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03" w:rsidRDefault="001947CD" w:rsidP="001947CD">
      <w:pPr>
        <w:jc w:val="center"/>
        <w:rPr>
          <w:noProof/>
        </w:rPr>
      </w:pPr>
      <w:r w:rsidRPr="001947CD">
        <w:rPr>
          <w:rFonts w:ascii="Times New Roman" w:hAnsi="Times New Roman" w:cs="Times New Roman"/>
          <w:b/>
          <w:noProof/>
          <w:sz w:val="44"/>
          <w:szCs w:val="44"/>
          <w:u w:val="single"/>
        </w:rPr>
        <w:t>ILDN National Enterprise Awards 2019</w:t>
      </w:r>
    </w:p>
    <w:p w:rsidR="008434D0" w:rsidRDefault="00C71D20" w:rsidP="008434D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2125980</wp:posOffset>
            </wp:positionH>
            <wp:positionV relativeFrom="paragraph">
              <wp:posOffset>76835</wp:posOffset>
            </wp:positionV>
            <wp:extent cx="1554480" cy="649605"/>
            <wp:effectExtent l="0" t="0" r="7620" b="0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D20" w:rsidRDefault="00C71D20" w:rsidP="008434D0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2B7D03" w:rsidRPr="0017035C" w:rsidRDefault="002B7D03" w:rsidP="00C71D20">
      <w:pPr>
        <w:jc w:val="center"/>
        <w:rPr>
          <w:rFonts w:cs="Arial"/>
          <w:b/>
          <w:lang w:val="en-GB"/>
        </w:rPr>
      </w:pPr>
      <w:r w:rsidRPr="0017035C">
        <w:rPr>
          <w:rFonts w:cs="Arial"/>
          <w:b/>
          <w:lang w:val="en-GB"/>
        </w:rPr>
        <w:t>Application Form</w:t>
      </w:r>
    </w:p>
    <w:p w:rsidR="00EB02D1" w:rsidRDefault="005B0CD3" w:rsidP="002B7D03">
      <w:pPr>
        <w:rPr>
          <w:rFonts w:cs="Arial"/>
          <w:b/>
          <w:lang w:val="en-GB"/>
        </w:rPr>
      </w:pPr>
      <w:r w:rsidRPr="0017035C">
        <w:rPr>
          <w:rFonts w:cs="Arial"/>
          <w:lang w:val="en-GB"/>
        </w:rPr>
        <w:t>The</w:t>
      </w:r>
      <w:r w:rsidR="002B7D03" w:rsidRPr="0017035C">
        <w:rPr>
          <w:rFonts w:cs="Arial"/>
          <w:lang w:val="en-GB"/>
        </w:rPr>
        <w:t xml:space="preserve"> </w:t>
      </w:r>
      <w:r w:rsidRPr="0017035C">
        <w:rPr>
          <w:rFonts w:cs="Arial"/>
          <w:lang w:val="en-GB"/>
        </w:rPr>
        <w:t xml:space="preserve">Irish </w:t>
      </w:r>
      <w:r w:rsidR="002B7D03" w:rsidRPr="0017035C">
        <w:rPr>
          <w:rFonts w:cs="Arial"/>
          <w:lang w:val="en-GB"/>
        </w:rPr>
        <w:t xml:space="preserve">Local Development </w:t>
      </w:r>
      <w:r w:rsidRPr="0017035C">
        <w:rPr>
          <w:rFonts w:cs="Arial"/>
          <w:lang w:val="en-GB"/>
        </w:rPr>
        <w:t xml:space="preserve">Network </w:t>
      </w:r>
      <w:r w:rsidR="002B7D03" w:rsidRPr="0017035C">
        <w:rPr>
          <w:rFonts w:cs="Arial"/>
          <w:lang w:val="en-GB"/>
        </w:rPr>
        <w:t>(</w:t>
      </w:r>
      <w:r w:rsidRPr="0017035C">
        <w:rPr>
          <w:rFonts w:cs="Arial"/>
          <w:lang w:val="en-GB"/>
        </w:rPr>
        <w:t>ILDN</w:t>
      </w:r>
      <w:r w:rsidR="002B7D03" w:rsidRPr="0017035C">
        <w:rPr>
          <w:rFonts w:cs="Arial"/>
          <w:lang w:val="en-GB"/>
        </w:rPr>
        <w:t>)</w:t>
      </w:r>
      <w:r w:rsidRPr="0017035C">
        <w:rPr>
          <w:rFonts w:cs="Arial"/>
          <w:lang w:val="en-GB"/>
        </w:rPr>
        <w:t>, which is the representative body of all Local Development Companies</w:t>
      </w:r>
      <w:r w:rsidR="00EB02D1">
        <w:rPr>
          <w:rFonts w:cs="Arial"/>
          <w:lang w:val="en-GB"/>
        </w:rPr>
        <w:t xml:space="preserve"> (LDCs)</w:t>
      </w:r>
      <w:r w:rsidRPr="0017035C">
        <w:rPr>
          <w:rFonts w:cs="Arial"/>
          <w:lang w:val="en-GB"/>
        </w:rPr>
        <w:t xml:space="preserve"> in Ireland</w:t>
      </w:r>
      <w:r w:rsidR="003E08EE" w:rsidRPr="0017035C">
        <w:rPr>
          <w:rFonts w:cs="Arial"/>
          <w:lang w:val="en-GB"/>
        </w:rPr>
        <w:t xml:space="preserve"> </w:t>
      </w:r>
      <w:r w:rsidRPr="0017035C">
        <w:rPr>
          <w:rFonts w:cs="Arial"/>
          <w:lang w:val="en-GB"/>
        </w:rPr>
        <w:t xml:space="preserve">and which includes the Inishowen Development Partnership, </w:t>
      </w:r>
      <w:r w:rsidRPr="0017035C">
        <w:rPr>
          <w:rFonts w:cs="Arial"/>
          <w:b/>
          <w:lang w:val="en-GB"/>
        </w:rPr>
        <w:t xml:space="preserve">will host a National </w:t>
      </w:r>
      <w:r w:rsidR="002B7D03" w:rsidRPr="0017035C">
        <w:rPr>
          <w:rFonts w:cs="Arial"/>
          <w:b/>
          <w:lang w:val="en-GB"/>
        </w:rPr>
        <w:t>Enterprise Awards</w:t>
      </w:r>
      <w:r w:rsidRPr="0017035C">
        <w:rPr>
          <w:rFonts w:cs="Arial"/>
          <w:b/>
          <w:lang w:val="en-GB"/>
        </w:rPr>
        <w:t xml:space="preserve"> celebration in May 2019.</w:t>
      </w:r>
      <w:r w:rsidR="00115AA8">
        <w:rPr>
          <w:rFonts w:cs="Arial"/>
          <w:b/>
          <w:lang w:val="en-GB"/>
        </w:rPr>
        <w:t xml:space="preserve">   </w:t>
      </w:r>
    </w:p>
    <w:p w:rsidR="005B0CD3" w:rsidRPr="0017035C" w:rsidRDefault="00EB02D1" w:rsidP="002B7D03">
      <w:pPr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This Notice is to invite you, as an Inishowen business, </w:t>
      </w:r>
      <w:r w:rsidR="00115AA8" w:rsidRPr="00EB02D1">
        <w:rPr>
          <w:rFonts w:cs="Arial"/>
          <w:b/>
        </w:rPr>
        <w:t xml:space="preserve">to participate in the </w:t>
      </w:r>
      <w:r w:rsidR="00115AA8" w:rsidRPr="00EB02D1">
        <w:rPr>
          <w:rFonts w:cs="Arial"/>
          <w:b/>
          <w:u w:val="single"/>
        </w:rPr>
        <w:t>Border Regional Enterprise Awards</w:t>
      </w:r>
      <w:r w:rsidR="00115AA8" w:rsidRPr="00EB02D1">
        <w:rPr>
          <w:rFonts w:cs="Arial"/>
          <w:b/>
        </w:rPr>
        <w:t xml:space="preserve"> </w:t>
      </w:r>
      <w:r w:rsidRPr="00EB02D1">
        <w:rPr>
          <w:rFonts w:cs="Arial"/>
          <w:b/>
        </w:rPr>
        <w:t>which will be held on F</w:t>
      </w:r>
      <w:r w:rsidR="00115AA8" w:rsidRPr="00EB02D1">
        <w:rPr>
          <w:rFonts w:cs="Arial"/>
          <w:b/>
        </w:rPr>
        <w:t>riday 5</w:t>
      </w:r>
      <w:r w:rsidR="00115AA8" w:rsidRPr="00EB02D1">
        <w:rPr>
          <w:rFonts w:cs="Arial"/>
          <w:b/>
          <w:vertAlign w:val="superscript"/>
        </w:rPr>
        <w:t>th</w:t>
      </w:r>
      <w:r w:rsidR="00115AA8" w:rsidRPr="00EB02D1">
        <w:rPr>
          <w:rFonts w:cs="Arial"/>
          <w:b/>
        </w:rPr>
        <w:t xml:space="preserve"> April 201</w:t>
      </w:r>
      <w:r>
        <w:rPr>
          <w:rFonts w:cs="Arial"/>
          <w:b/>
        </w:rPr>
        <w:t>9</w:t>
      </w:r>
      <w:r w:rsidR="00115AA8" w:rsidRPr="00EB02D1">
        <w:rPr>
          <w:rFonts w:cs="Arial"/>
          <w:b/>
        </w:rPr>
        <w:t xml:space="preserve"> in Cavan and if </w:t>
      </w:r>
      <w:r w:rsidRPr="00EB02D1">
        <w:rPr>
          <w:rFonts w:cs="Arial"/>
          <w:b/>
        </w:rPr>
        <w:t xml:space="preserve">your Business is </w:t>
      </w:r>
      <w:r w:rsidR="00115AA8" w:rsidRPr="00EB02D1">
        <w:rPr>
          <w:rFonts w:cs="Arial"/>
          <w:b/>
        </w:rPr>
        <w:t xml:space="preserve">nominated to go further, </w:t>
      </w:r>
      <w:r w:rsidRPr="00EB02D1">
        <w:rPr>
          <w:rFonts w:cs="Arial"/>
          <w:b/>
        </w:rPr>
        <w:t xml:space="preserve">you will </w:t>
      </w:r>
      <w:r w:rsidR="00115AA8" w:rsidRPr="00EB02D1">
        <w:rPr>
          <w:rFonts w:cs="Arial"/>
          <w:b/>
        </w:rPr>
        <w:t xml:space="preserve">take part in the </w:t>
      </w:r>
      <w:r>
        <w:rPr>
          <w:rFonts w:cs="Arial"/>
          <w:b/>
        </w:rPr>
        <w:t xml:space="preserve">National Finals </w:t>
      </w:r>
      <w:r w:rsidR="00115AA8" w:rsidRPr="0017035C">
        <w:rPr>
          <w:rFonts w:cs="Arial"/>
        </w:rPr>
        <w:t>to be hosted on 23</w:t>
      </w:r>
      <w:r>
        <w:rPr>
          <w:rFonts w:cs="Arial"/>
        </w:rPr>
        <w:t>rd</w:t>
      </w:r>
      <w:r w:rsidR="00115AA8" w:rsidRPr="0017035C">
        <w:rPr>
          <w:rFonts w:cs="Arial"/>
        </w:rPr>
        <w:t xml:space="preserve"> May 2019 in Tullamore, Co. Offaly.</w:t>
      </w:r>
    </w:p>
    <w:p w:rsidR="005B0CD3" w:rsidRPr="0017035C" w:rsidRDefault="005B0CD3" w:rsidP="002B7D03">
      <w:pPr>
        <w:rPr>
          <w:rFonts w:cs="Arial"/>
          <w:lang w:val="en-GB"/>
        </w:rPr>
      </w:pPr>
      <w:r w:rsidRPr="0017035C">
        <w:rPr>
          <w:rFonts w:cs="Arial"/>
          <w:b/>
          <w:lang w:val="en-GB"/>
        </w:rPr>
        <w:t xml:space="preserve">Awards </w:t>
      </w:r>
      <w:r w:rsidR="002B7D03" w:rsidRPr="0017035C">
        <w:rPr>
          <w:rFonts w:cs="Arial"/>
          <w:b/>
          <w:lang w:val="en-GB"/>
        </w:rPr>
        <w:t xml:space="preserve">will be presented to persons who have successfully set-up their own business with support from their </w:t>
      </w:r>
      <w:r w:rsidRPr="0017035C">
        <w:rPr>
          <w:rFonts w:cs="Arial"/>
          <w:b/>
          <w:lang w:val="en-GB"/>
        </w:rPr>
        <w:t>Local Development Company and benefitting from the Back to Work Enterprise Allowance Scheme</w:t>
      </w:r>
      <w:r w:rsidR="003E08EE" w:rsidRPr="0017035C">
        <w:rPr>
          <w:rFonts w:cs="Arial"/>
          <w:b/>
          <w:lang w:val="en-GB"/>
        </w:rPr>
        <w:t xml:space="preserve"> </w:t>
      </w:r>
      <w:r w:rsidRPr="0017035C">
        <w:rPr>
          <w:rFonts w:cs="Arial"/>
          <w:b/>
          <w:lang w:val="en-GB"/>
        </w:rPr>
        <w:t xml:space="preserve">(BTWEAS </w:t>
      </w:r>
      <w:r w:rsidR="003E08EE" w:rsidRPr="0017035C">
        <w:rPr>
          <w:rFonts w:cs="Arial"/>
          <w:b/>
          <w:lang w:val="en-GB"/>
        </w:rPr>
        <w:t xml:space="preserve">or </w:t>
      </w:r>
      <w:r w:rsidRPr="0017035C">
        <w:rPr>
          <w:rFonts w:cs="Arial"/>
          <w:b/>
          <w:lang w:val="en-GB"/>
        </w:rPr>
        <w:t>STEA</w:t>
      </w:r>
      <w:r w:rsidR="003E08EE" w:rsidRPr="0017035C">
        <w:rPr>
          <w:rFonts w:cs="Arial"/>
          <w:b/>
          <w:lang w:val="en-GB"/>
        </w:rPr>
        <w:t>).</w:t>
      </w:r>
    </w:p>
    <w:p w:rsidR="005B0CD3" w:rsidRPr="0017035C" w:rsidRDefault="005B0CD3" w:rsidP="002B7D03">
      <w:pPr>
        <w:rPr>
          <w:rFonts w:cs="Arial"/>
          <w:b/>
          <w:u w:val="single"/>
          <w:lang w:val="en-GB"/>
        </w:rPr>
      </w:pPr>
      <w:r w:rsidRPr="0017035C">
        <w:rPr>
          <w:rFonts w:cs="Arial"/>
          <w:b/>
          <w:u w:val="single"/>
          <w:lang w:val="en-GB"/>
        </w:rPr>
        <w:t>Call to Action</w:t>
      </w:r>
    </w:p>
    <w:p w:rsidR="005B0CD3" w:rsidRPr="0017035C" w:rsidRDefault="005B0CD3" w:rsidP="002B7D03">
      <w:pPr>
        <w:rPr>
          <w:rFonts w:cs="Arial"/>
          <w:b/>
          <w:lang w:val="en-GB"/>
        </w:rPr>
      </w:pPr>
      <w:r w:rsidRPr="0017035C">
        <w:rPr>
          <w:rFonts w:cs="Arial"/>
          <w:b/>
          <w:lang w:val="en-GB"/>
        </w:rPr>
        <w:t xml:space="preserve">This </w:t>
      </w:r>
      <w:r w:rsidR="003E08EE" w:rsidRPr="0017035C">
        <w:rPr>
          <w:rFonts w:cs="Arial"/>
          <w:b/>
          <w:lang w:val="en-GB"/>
        </w:rPr>
        <w:t>I</w:t>
      </w:r>
      <w:r w:rsidRPr="0017035C">
        <w:rPr>
          <w:rFonts w:cs="Arial"/>
          <w:b/>
          <w:lang w:val="en-GB"/>
        </w:rPr>
        <w:t xml:space="preserve">nvite </w:t>
      </w:r>
      <w:r w:rsidR="003E08EE" w:rsidRPr="0017035C">
        <w:rPr>
          <w:rFonts w:cs="Arial"/>
          <w:b/>
          <w:lang w:val="en-GB"/>
        </w:rPr>
        <w:t xml:space="preserve">is asking that </w:t>
      </w:r>
      <w:r w:rsidRPr="0017035C">
        <w:rPr>
          <w:rFonts w:cs="Arial"/>
          <w:b/>
          <w:lang w:val="en-GB"/>
        </w:rPr>
        <w:t xml:space="preserve">you </w:t>
      </w:r>
      <w:r w:rsidR="003E08EE" w:rsidRPr="0017035C">
        <w:rPr>
          <w:rFonts w:cs="Arial"/>
          <w:b/>
          <w:lang w:val="en-GB"/>
        </w:rPr>
        <w:t xml:space="preserve">consider presenting </w:t>
      </w:r>
      <w:r w:rsidRPr="0017035C">
        <w:rPr>
          <w:rFonts w:cs="Arial"/>
          <w:b/>
          <w:lang w:val="en-GB"/>
        </w:rPr>
        <w:t xml:space="preserve">your </w:t>
      </w:r>
      <w:r w:rsidR="00EB02D1">
        <w:rPr>
          <w:rFonts w:cs="Arial"/>
          <w:b/>
          <w:lang w:val="en-GB"/>
        </w:rPr>
        <w:t>B</w:t>
      </w:r>
      <w:r w:rsidRPr="0017035C">
        <w:rPr>
          <w:rFonts w:cs="Arial"/>
          <w:b/>
          <w:lang w:val="en-GB"/>
        </w:rPr>
        <w:t xml:space="preserve">usiness for </w:t>
      </w:r>
      <w:r w:rsidR="002B7D03" w:rsidRPr="0017035C">
        <w:rPr>
          <w:rFonts w:cs="Arial"/>
          <w:b/>
          <w:lang w:val="en-GB"/>
        </w:rPr>
        <w:t>consider</w:t>
      </w:r>
      <w:r w:rsidRPr="0017035C">
        <w:rPr>
          <w:rFonts w:cs="Arial"/>
          <w:b/>
          <w:lang w:val="en-GB"/>
        </w:rPr>
        <w:t xml:space="preserve">ation </w:t>
      </w:r>
      <w:r w:rsidR="007E75E2" w:rsidRPr="0017035C">
        <w:rPr>
          <w:rFonts w:cs="Arial"/>
          <w:b/>
          <w:lang w:val="en-GB"/>
        </w:rPr>
        <w:t xml:space="preserve">for </w:t>
      </w:r>
      <w:r w:rsidR="00EB02D1">
        <w:rPr>
          <w:rFonts w:cs="Arial"/>
          <w:b/>
          <w:lang w:val="en-GB"/>
        </w:rPr>
        <w:t xml:space="preserve">a </w:t>
      </w:r>
      <w:r w:rsidRPr="0017035C">
        <w:rPr>
          <w:rFonts w:cs="Arial"/>
          <w:b/>
          <w:lang w:val="en-GB"/>
        </w:rPr>
        <w:t>BT</w:t>
      </w:r>
      <w:r w:rsidR="003E08EE" w:rsidRPr="0017035C">
        <w:rPr>
          <w:rFonts w:cs="Arial"/>
          <w:b/>
          <w:lang w:val="en-GB"/>
        </w:rPr>
        <w:t>W</w:t>
      </w:r>
      <w:r w:rsidRPr="0017035C">
        <w:rPr>
          <w:rFonts w:cs="Arial"/>
          <w:b/>
          <w:lang w:val="en-GB"/>
        </w:rPr>
        <w:t>EAS A</w:t>
      </w:r>
      <w:r w:rsidR="002B7D03" w:rsidRPr="0017035C">
        <w:rPr>
          <w:rFonts w:cs="Arial"/>
          <w:b/>
          <w:lang w:val="en-GB"/>
        </w:rPr>
        <w:t>ward</w:t>
      </w:r>
      <w:r w:rsidRPr="0017035C">
        <w:rPr>
          <w:rFonts w:cs="Arial"/>
          <w:b/>
          <w:lang w:val="en-GB"/>
        </w:rPr>
        <w:t>.</w:t>
      </w:r>
      <w:r w:rsidR="003E08EE" w:rsidRPr="0017035C">
        <w:rPr>
          <w:rFonts w:cs="Arial"/>
          <w:b/>
          <w:lang w:val="en-GB"/>
        </w:rPr>
        <w:t xml:space="preserve">  Winning an Award is an opportunity to promote your business </w:t>
      </w:r>
      <w:r w:rsidR="00EB02D1">
        <w:rPr>
          <w:rFonts w:cs="Arial"/>
          <w:b/>
          <w:lang w:val="en-GB"/>
        </w:rPr>
        <w:t xml:space="preserve">regionally and </w:t>
      </w:r>
      <w:r w:rsidR="003E08EE" w:rsidRPr="0017035C">
        <w:rPr>
          <w:rFonts w:cs="Arial"/>
          <w:b/>
          <w:lang w:val="en-GB"/>
        </w:rPr>
        <w:t xml:space="preserve">nationally.   </w:t>
      </w:r>
    </w:p>
    <w:p w:rsidR="005B0CD3" w:rsidRPr="0017035C" w:rsidRDefault="005B0CD3" w:rsidP="002B7D03">
      <w:pPr>
        <w:rPr>
          <w:rFonts w:cs="Arial"/>
          <w:b/>
          <w:u w:val="single"/>
          <w:lang w:val="en-GB"/>
        </w:rPr>
      </w:pPr>
      <w:r w:rsidRPr="0017035C">
        <w:rPr>
          <w:rFonts w:cs="Arial"/>
          <w:b/>
          <w:u w:val="single"/>
          <w:lang w:val="en-GB"/>
        </w:rPr>
        <w:t>What is involved?</w:t>
      </w:r>
    </w:p>
    <w:p w:rsidR="005B0CD3" w:rsidRPr="0017035C" w:rsidRDefault="005B0CD3" w:rsidP="002B7D03">
      <w:pPr>
        <w:rPr>
          <w:rFonts w:cs="Arial"/>
          <w:b/>
          <w:lang w:val="en-GB"/>
        </w:rPr>
      </w:pPr>
      <w:r w:rsidRPr="0017035C">
        <w:rPr>
          <w:rFonts w:cs="Arial"/>
          <w:b/>
          <w:lang w:val="en-GB"/>
        </w:rPr>
        <w:t>P</w:t>
      </w:r>
      <w:r w:rsidR="002B7D03" w:rsidRPr="0017035C">
        <w:rPr>
          <w:rFonts w:cs="Arial"/>
          <w:b/>
          <w:lang w:val="en-GB"/>
        </w:rPr>
        <w:t>lease complete and return th</w:t>
      </w:r>
      <w:r w:rsidRPr="0017035C">
        <w:rPr>
          <w:rFonts w:cs="Arial"/>
          <w:b/>
          <w:lang w:val="en-GB"/>
        </w:rPr>
        <w:t>e</w:t>
      </w:r>
      <w:r w:rsidR="002B7D03" w:rsidRPr="0017035C">
        <w:rPr>
          <w:rFonts w:cs="Arial"/>
          <w:b/>
          <w:lang w:val="en-GB"/>
        </w:rPr>
        <w:t xml:space="preserve"> Application Form </w:t>
      </w:r>
      <w:r w:rsidRPr="0017035C">
        <w:rPr>
          <w:rFonts w:cs="Arial"/>
          <w:b/>
          <w:lang w:val="en-GB"/>
        </w:rPr>
        <w:t>attached by email to the Enterprise Officer who supported your BTWEAS</w:t>
      </w:r>
      <w:r w:rsidR="009005A2" w:rsidRPr="0017035C">
        <w:rPr>
          <w:rFonts w:cs="Arial"/>
          <w:b/>
          <w:lang w:val="en-GB"/>
        </w:rPr>
        <w:t xml:space="preserve"> application</w:t>
      </w:r>
      <w:r w:rsidR="00EB02D1">
        <w:rPr>
          <w:rFonts w:cs="Arial"/>
          <w:b/>
          <w:lang w:val="en-GB"/>
        </w:rPr>
        <w:t>,</w:t>
      </w:r>
      <w:r w:rsidRPr="0017035C">
        <w:rPr>
          <w:rFonts w:cs="Arial"/>
          <w:b/>
          <w:lang w:val="en-GB"/>
        </w:rPr>
        <w:t xml:space="preserve"> or by post</w:t>
      </w:r>
      <w:r w:rsidR="00EB02D1">
        <w:rPr>
          <w:rFonts w:cs="Arial"/>
          <w:b/>
          <w:lang w:val="en-GB"/>
        </w:rPr>
        <w:t xml:space="preserve">, </w:t>
      </w:r>
      <w:r w:rsidRPr="0017035C">
        <w:rPr>
          <w:rFonts w:cs="Arial"/>
          <w:b/>
          <w:lang w:val="en-GB"/>
        </w:rPr>
        <w:t xml:space="preserve">on or before 12 noon on </w:t>
      </w:r>
      <w:r w:rsidR="009005A2" w:rsidRPr="0017035C">
        <w:rPr>
          <w:rFonts w:cs="Arial"/>
          <w:b/>
          <w:lang w:val="en-GB"/>
        </w:rPr>
        <w:t>Friday 8</w:t>
      </w:r>
      <w:r w:rsidR="009005A2" w:rsidRPr="0017035C">
        <w:rPr>
          <w:rFonts w:cs="Arial"/>
          <w:b/>
          <w:vertAlign w:val="superscript"/>
          <w:lang w:val="en-GB"/>
        </w:rPr>
        <w:t>th</w:t>
      </w:r>
      <w:r w:rsidR="009005A2" w:rsidRPr="0017035C">
        <w:rPr>
          <w:rFonts w:cs="Arial"/>
          <w:b/>
          <w:lang w:val="en-GB"/>
        </w:rPr>
        <w:t xml:space="preserve"> March 2019.</w:t>
      </w:r>
    </w:p>
    <w:p w:rsidR="003E08EE" w:rsidRPr="0017035C" w:rsidRDefault="003E08EE" w:rsidP="002B7D03">
      <w:pPr>
        <w:rPr>
          <w:rFonts w:cs="Arial"/>
          <w:b/>
          <w:lang w:val="en-GB"/>
        </w:rPr>
      </w:pPr>
    </w:p>
    <w:p w:rsidR="005B0CD3" w:rsidRPr="0017035C" w:rsidRDefault="005B0CD3" w:rsidP="002B7D03">
      <w:pPr>
        <w:rPr>
          <w:rFonts w:cs="Arial"/>
          <w:lang w:val="en-GB"/>
        </w:rPr>
      </w:pPr>
      <w:r w:rsidRPr="0017035C">
        <w:rPr>
          <w:rFonts w:cs="Arial"/>
          <w:b/>
          <w:lang w:val="en-GB"/>
        </w:rPr>
        <w:t>Email</w:t>
      </w:r>
      <w:r w:rsidRPr="0017035C">
        <w:rPr>
          <w:rFonts w:cs="Arial"/>
          <w:lang w:val="en-GB"/>
        </w:rPr>
        <w:t>:</w:t>
      </w:r>
      <w:r w:rsidRPr="0017035C">
        <w:rPr>
          <w:rFonts w:cs="Arial"/>
          <w:lang w:val="en-GB"/>
        </w:rPr>
        <w:tab/>
      </w:r>
      <w:r w:rsidRPr="0017035C">
        <w:rPr>
          <w:rFonts w:cs="Arial"/>
          <w:lang w:val="en-GB"/>
        </w:rPr>
        <w:tab/>
      </w:r>
      <w:r w:rsidRPr="0017035C">
        <w:rPr>
          <w:rFonts w:cs="Arial"/>
          <w:lang w:val="en-GB"/>
        </w:rPr>
        <w:tab/>
      </w:r>
      <w:hyperlink r:id="rId8" w:history="1">
        <w:r w:rsidRPr="0017035C">
          <w:rPr>
            <w:rStyle w:val="Hyperlink"/>
            <w:rFonts w:cs="Arial"/>
            <w:lang w:val="en-GB"/>
          </w:rPr>
          <w:t>rosemary@inishowen.ie</w:t>
        </w:r>
      </w:hyperlink>
      <w:r w:rsidRPr="0017035C">
        <w:rPr>
          <w:rFonts w:cs="Arial"/>
          <w:lang w:val="en-GB"/>
        </w:rPr>
        <w:t xml:space="preserve"> or </w:t>
      </w:r>
      <w:hyperlink r:id="rId9" w:history="1">
        <w:r w:rsidRPr="0017035C">
          <w:rPr>
            <w:rStyle w:val="Hyperlink"/>
            <w:rFonts w:cs="Arial"/>
            <w:lang w:val="en-GB"/>
          </w:rPr>
          <w:t>sinead@inishowen.ie</w:t>
        </w:r>
      </w:hyperlink>
    </w:p>
    <w:p w:rsidR="008A5118" w:rsidRDefault="005B0CD3" w:rsidP="002B7D03">
      <w:pPr>
        <w:rPr>
          <w:rFonts w:cs="Arial"/>
          <w:b/>
          <w:lang w:val="en-GB"/>
        </w:rPr>
      </w:pPr>
      <w:r w:rsidRPr="0017035C">
        <w:rPr>
          <w:rFonts w:cs="Arial"/>
          <w:b/>
          <w:lang w:val="en-GB"/>
        </w:rPr>
        <w:t>Address:</w:t>
      </w:r>
      <w:r w:rsidRPr="0017035C">
        <w:rPr>
          <w:rFonts w:cs="Arial"/>
          <w:lang w:val="en-GB"/>
        </w:rPr>
        <w:tab/>
      </w:r>
      <w:r w:rsidRPr="0017035C">
        <w:rPr>
          <w:rFonts w:cs="Arial"/>
          <w:lang w:val="en-GB"/>
        </w:rPr>
        <w:tab/>
      </w:r>
      <w:r w:rsidRPr="0017035C">
        <w:rPr>
          <w:rFonts w:cs="Arial"/>
          <w:b/>
          <w:lang w:val="en-GB"/>
        </w:rPr>
        <w:t xml:space="preserve">Inishowen Development Partnership, </w:t>
      </w:r>
      <w:r w:rsidR="008A5118">
        <w:rPr>
          <w:rFonts w:cs="Arial"/>
          <w:b/>
          <w:lang w:val="en-GB"/>
        </w:rPr>
        <w:t xml:space="preserve">(IDP) </w:t>
      </w:r>
      <w:r w:rsidRPr="0017035C">
        <w:rPr>
          <w:rFonts w:cs="Arial"/>
          <w:b/>
          <w:lang w:val="en-GB"/>
        </w:rPr>
        <w:t xml:space="preserve">Enterprise Unit, </w:t>
      </w:r>
    </w:p>
    <w:p w:rsidR="005B0CD3" w:rsidRPr="0017035C" w:rsidRDefault="008A5118" w:rsidP="002B7D03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="005B0CD3" w:rsidRPr="0017035C">
        <w:rPr>
          <w:rFonts w:cs="Arial"/>
          <w:b/>
          <w:lang w:val="en-GB"/>
        </w:rPr>
        <w:t>St. Mary’s Road, Buncrana, Inishowen, Co. Donegal.</w:t>
      </w:r>
    </w:p>
    <w:p w:rsidR="003E08EE" w:rsidRPr="0017035C" w:rsidRDefault="003E08EE" w:rsidP="002B7D03">
      <w:pPr>
        <w:rPr>
          <w:rFonts w:cs="Arial"/>
          <w:lang w:val="en-GB"/>
        </w:rPr>
      </w:pPr>
    </w:p>
    <w:p w:rsidR="009005A2" w:rsidRPr="0017035C" w:rsidRDefault="009005A2" w:rsidP="007E75E2">
      <w:pPr>
        <w:jc w:val="center"/>
        <w:rPr>
          <w:rFonts w:cs="Arial"/>
          <w:lang w:val="en-GB"/>
        </w:rPr>
      </w:pPr>
      <w:r w:rsidRPr="0017035C">
        <w:rPr>
          <w:rFonts w:cs="Arial"/>
          <w:lang w:val="en-GB"/>
        </w:rPr>
        <w:t xml:space="preserve">Please note, given the </w:t>
      </w:r>
      <w:r w:rsidR="008A5118">
        <w:rPr>
          <w:rFonts w:cs="Arial"/>
          <w:lang w:val="en-GB"/>
        </w:rPr>
        <w:t>R</w:t>
      </w:r>
      <w:r w:rsidRPr="0017035C">
        <w:rPr>
          <w:rFonts w:cs="Arial"/>
          <w:lang w:val="en-GB"/>
        </w:rPr>
        <w:t xml:space="preserve">egional and </w:t>
      </w:r>
      <w:r w:rsidR="008A5118">
        <w:rPr>
          <w:rFonts w:cs="Arial"/>
          <w:lang w:val="en-GB"/>
        </w:rPr>
        <w:t>N</w:t>
      </w:r>
      <w:r w:rsidRPr="0017035C">
        <w:rPr>
          <w:rFonts w:cs="Arial"/>
          <w:lang w:val="en-GB"/>
        </w:rPr>
        <w:t xml:space="preserve">ational deadlines set for this </w:t>
      </w:r>
      <w:r w:rsidR="008A5118">
        <w:rPr>
          <w:rFonts w:cs="Arial"/>
          <w:lang w:val="en-GB"/>
        </w:rPr>
        <w:t>I</w:t>
      </w:r>
      <w:r w:rsidRPr="0017035C">
        <w:rPr>
          <w:rFonts w:cs="Arial"/>
          <w:lang w:val="en-GB"/>
        </w:rPr>
        <w:t>nitiative, IDP will not be able to accept Applications submitted after the Friday 8</w:t>
      </w:r>
      <w:r w:rsidRPr="0017035C">
        <w:rPr>
          <w:rFonts w:cs="Arial"/>
          <w:vertAlign w:val="superscript"/>
          <w:lang w:val="en-GB"/>
        </w:rPr>
        <w:t>th</w:t>
      </w:r>
      <w:r w:rsidRPr="0017035C">
        <w:rPr>
          <w:rFonts w:cs="Arial"/>
          <w:lang w:val="en-GB"/>
        </w:rPr>
        <w:t xml:space="preserve"> March 2019.</w:t>
      </w:r>
    </w:p>
    <w:p w:rsidR="009005A2" w:rsidRPr="0017035C" w:rsidRDefault="009005A2" w:rsidP="002B7D03">
      <w:pPr>
        <w:rPr>
          <w:rFonts w:cs="Arial"/>
          <w:u w:val="single"/>
          <w:lang w:val="en-GB"/>
        </w:rPr>
      </w:pPr>
    </w:p>
    <w:p w:rsidR="00C71D20" w:rsidRPr="0017035C" w:rsidRDefault="00C71D20">
      <w:pPr>
        <w:spacing w:after="160" w:line="259" w:lineRule="auto"/>
        <w:rPr>
          <w:rFonts w:cs="Arial"/>
          <w:u w:val="single"/>
          <w:lang w:val="en-GB"/>
        </w:rPr>
      </w:pPr>
      <w:r w:rsidRPr="0017035C">
        <w:rPr>
          <w:rFonts w:cs="Arial"/>
          <w:u w:val="single"/>
          <w:lang w:val="en-GB"/>
        </w:rPr>
        <w:br w:type="page"/>
      </w:r>
    </w:p>
    <w:p w:rsidR="002B7D03" w:rsidRPr="008A5118" w:rsidRDefault="002B7D03" w:rsidP="002B7D03">
      <w:pPr>
        <w:rPr>
          <w:rFonts w:cs="Arial"/>
          <w:b/>
          <w:u w:val="single"/>
          <w:lang w:val="en-GB"/>
        </w:rPr>
      </w:pPr>
      <w:r w:rsidRPr="008A5118">
        <w:rPr>
          <w:rFonts w:cs="Arial"/>
          <w:b/>
          <w:u w:val="single"/>
          <w:lang w:val="en-GB"/>
        </w:rPr>
        <w:lastRenderedPageBreak/>
        <w:t>Terms and Conditions</w:t>
      </w:r>
    </w:p>
    <w:p w:rsidR="002B7D03" w:rsidRPr="0017035C" w:rsidRDefault="009005A2" w:rsidP="002B7D03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17035C">
        <w:rPr>
          <w:rFonts w:cs="Arial"/>
          <w:b/>
          <w:lang w:val="en-GB"/>
        </w:rPr>
        <w:t>Applications will only be accepted from individuals who have accessed BTWEAS or STEA from 1</w:t>
      </w:r>
      <w:r w:rsidRPr="0017035C">
        <w:rPr>
          <w:rFonts w:cs="Arial"/>
          <w:b/>
          <w:vertAlign w:val="superscript"/>
          <w:lang w:val="en-GB"/>
        </w:rPr>
        <w:t>st</w:t>
      </w:r>
      <w:r w:rsidRPr="0017035C">
        <w:rPr>
          <w:rFonts w:cs="Arial"/>
          <w:b/>
          <w:lang w:val="en-GB"/>
        </w:rPr>
        <w:t xml:space="preserve"> January 2014 to 31</w:t>
      </w:r>
      <w:r w:rsidRPr="0017035C">
        <w:rPr>
          <w:rFonts w:cs="Arial"/>
          <w:b/>
          <w:vertAlign w:val="superscript"/>
          <w:lang w:val="en-GB"/>
        </w:rPr>
        <w:t>st</w:t>
      </w:r>
      <w:r w:rsidRPr="0017035C">
        <w:rPr>
          <w:rFonts w:cs="Arial"/>
          <w:b/>
          <w:lang w:val="en-GB"/>
        </w:rPr>
        <w:t xml:space="preserve"> December 2018</w:t>
      </w:r>
      <w:r w:rsidRPr="0017035C">
        <w:rPr>
          <w:rFonts w:cs="Arial"/>
          <w:lang w:val="en-GB"/>
        </w:rPr>
        <w:t xml:space="preserve"> and have engaged with the Inishowen Development Partnership during this process.  </w:t>
      </w:r>
    </w:p>
    <w:p w:rsidR="009005A2" w:rsidRPr="0017035C" w:rsidRDefault="002B7D03" w:rsidP="002B7D03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17035C">
        <w:rPr>
          <w:rFonts w:cs="Arial"/>
          <w:b/>
          <w:lang w:val="en-GB"/>
        </w:rPr>
        <w:t xml:space="preserve">All </w:t>
      </w:r>
      <w:r w:rsidR="009005A2" w:rsidRPr="0017035C">
        <w:rPr>
          <w:rFonts w:cs="Arial"/>
          <w:b/>
          <w:lang w:val="en-GB"/>
        </w:rPr>
        <w:t>A</w:t>
      </w:r>
      <w:r w:rsidRPr="0017035C">
        <w:rPr>
          <w:rFonts w:cs="Arial"/>
          <w:b/>
          <w:lang w:val="en-GB"/>
        </w:rPr>
        <w:t xml:space="preserve">pplications will be considered by an </w:t>
      </w:r>
      <w:r w:rsidR="009005A2" w:rsidRPr="0017035C">
        <w:rPr>
          <w:rFonts w:cs="Arial"/>
          <w:b/>
          <w:lang w:val="en-GB"/>
        </w:rPr>
        <w:t>“A</w:t>
      </w:r>
      <w:r w:rsidRPr="0017035C">
        <w:rPr>
          <w:rFonts w:cs="Arial"/>
          <w:b/>
          <w:lang w:val="en-GB"/>
        </w:rPr>
        <w:t xml:space="preserve">djudication </w:t>
      </w:r>
      <w:r w:rsidR="009005A2" w:rsidRPr="0017035C">
        <w:rPr>
          <w:rFonts w:cs="Arial"/>
          <w:b/>
          <w:lang w:val="en-GB"/>
        </w:rPr>
        <w:t>P</w:t>
      </w:r>
      <w:r w:rsidRPr="0017035C">
        <w:rPr>
          <w:rFonts w:cs="Arial"/>
          <w:b/>
          <w:lang w:val="en-GB"/>
        </w:rPr>
        <w:t>anel</w:t>
      </w:r>
      <w:r w:rsidR="009005A2" w:rsidRPr="0017035C">
        <w:rPr>
          <w:rFonts w:cs="Arial"/>
          <w:lang w:val="en-GB"/>
        </w:rPr>
        <w:t xml:space="preserve">” comprised of members of the Inishowen Development Partnership Enterprise, Training, Social Enterprise and Employment Sub-Group.   </w:t>
      </w:r>
    </w:p>
    <w:p w:rsidR="002B7D03" w:rsidRPr="0017035C" w:rsidRDefault="002B7D03" w:rsidP="002B7D03">
      <w:pPr>
        <w:pStyle w:val="ListParagraph"/>
        <w:numPr>
          <w:ilvl w:val="0"/>
          <w:numId w:val="1"/>
        </w:numPr>
        <w:rPr>
          <w:rFonts w:cs="Arial"/>
          <w:b/>
          <w:lang w:val="en-GB"/>
        </w:rPr>
      </w:pPr>
      <w:r w:rsidRPr="0017035C">
        <w:rPr>
          <w:rFonts w:cs="Arial"/>
          <w:lang w:val="en-GB"/>
        </w:rPr>
        <w:t xml:space="preserve">Please </w:t>
      </w:r>
      <w:r w:rsidR="009005A2" w:rsidRPr="0017035C">
        <w:rPr>
          <w:rFonts w:cs="Arial"/>
          <w:lang w:val="en-GB"/>
        </w:rPr>
        <w:t>be aware</w:t>
      </w:r>
      <w:r w:rsidR="00EB02D1">
        <w:rPr>
          <w:rFonts w:cs="Arial"/>
          <w:lang w:val="en-GB"/>
        </w:rPr>
        <w:t xml:space="preserve"> that</w:t>
      </w:r>
      <w:r w:rsidR="009005A2" w:rsidRPr="0017035C">
        <w:rPr>
          <w:rFonts w:cs="Arial"/>
          <w:lang w:val="en-GB"/>
        </w:rPr>
        <w:t xml:space="preserve"> </w:t>
      </w:r>
      <w:r w:rsidR="009005A2" w:rsidRPr="0017035C">
        <w:rPr>
          <w:rFonts w:cs="Arial"/>
          <w:b/>
          <w:lang w:val="en-GB"/>
        </w:rPr>
        <w:t xml:space="preserve">during the Awards process, you may be contacted </w:t>
      </w:r>
      <w:proofErr w:type="gramStart"/>
      <w:r w:rsidR="00A231C3" w:rsidRPr="0017035C">
        <w:rPr>
          <w:rFonts w:cs="Arial"/>
          <w:b/>
          <w:lang w:val="en-GB"/>
        </w:rPr>
        <w:t>with regard to</w:t>
      </w:r>
      <w:proofErr w:type="gramEnd"/>
      <w:r w:rsidR="00A231C3" w:rsidRPr="0017035C">
        <w:rPr>
          <w:rFonts w:cs="Arial"/>
          <w:b/>
          <w:lang w:val="en-GB"/>
        </w:rPr>
        <w:t xml:space="preserve"> your Award application, </w:t>
      </w:r>
      <w:r w:rsidR="009005A2" w:rsidRPr="0017035C">
        <w:rPr>
          <w:rFonts w:cs="Arial"/>
          <w:b/>
          <w:lang w:val="en-GB"/>
        </w:rPr>
        <w:t xml:space="preserve">by a member of the “BTWEAS Adjudication Panel” </w:t>
      </w:r>
      <w:r w:rsidR="00A231C3" w:rsidRPr="0017035C">
        <w:rPr>
          <w:rFonts w:cs="Arial"/>
          <w:lang w:val="en-GB"/>
        </w:rPr>
        <w:t>but only i</w:t>
      </w:r>
      <w:r w:rsidR="009005A2" w:rsidRPr="0017035C">
        <w:rPr>
          <w:rFonts w:cs="Arial"/>
          <w:lang w:val="en-GB"/>
        </w:rPr>
        <w:t xml:space="preserve">f there is a requirement </w:t>
      </w:r>
      <w:r w:rsidR="009005A2" w:rsidRPr="00EB02D1">
        <w:rPr>
          <w:rFonts w:cs="Arial"/>
          <w:b/>
          <w:lang w:val="en-GB"/>
        </w:rPr>
        <w:t>for clarification</w:t>
      </w:r>
      <w:r w:rsidR="009005A2" w:rsidRPr="0017035C">
        <w:rPr>
          <w:rFonts w:cs="Arial"/>
          <w:lang w:val="en-GB"/>
        </w:rPr>
        <w:t xml:space="preserve"> </w:t>
      </w:r>
      <w:r w:rsidR="009005A2" w:rsidRPr="00EB02D1">
        <w:rPr>
          <w:rFonts w:cs="Arial"/>
          <w:b/>
          <w:lang w:val="en-GB"/>
        </w:rPr>
        <w:t>or</w:t>
      </w:r>
      <w:r w:rsidR="00A231C3" w:rsidRPr="0017035C">
        <w:rPr>
          <w:rFonts w:cs="Arial"/>
          <w:lang w:val="en-GB"/>
        </w:rPr>
        <w:t xml:space="preserve"> </w:t>
      </w:r>
      <w:r w:rsidR="00A231C3" w:rsidRPr="0017035C">
        <w:rPr>
          <w:rFonts w:cs="Arial"/>
          <w:b/>
          <w:lang w:val="en-GB"/>
        </w:rPr>
        <w:t xml:space="preserve">for </w:t>
      </w:r>
      <w:r w:rsidR="009005A2" w:rsidRPr="0017035C">
        <w:rPr>
          <w:rFonts w:cs="Arial"/>
          <w:b/>
          <w:lang w:val="en-GB"/>
        </w:rPr>
        <w:t>additional information</w:t>
      </w:r>
      <w:r w:rsidR="00A231C3" w:rsidRPr="0017035C">
        <w:rPr>
          <w:rFonts w:cs="Arial"/>
          <w:b/>
          <w:lang w:val="en-GB"/>
        </w:rPr>
        <w:t xml:space="preserve"> in order to assess your Application fairly.</w:t>
      </w:r>
    </w:p>
    <w:p w:rsidR="002B7D03" w:rsidRDefault="00A231C3" w:rsidP="002B7D03">
      <w:pPr>
        <w:pStyle w:val="ListParagraph"/>
        <w:numPr>
          <w:ilvl w:val="0"/>
          <w:numId w:val="1"/>
        </w:numPr>
        <w:jc w:val="both"/>
        <w:rPr>
          <w:rFonts w:cs="Arial"/>
          <w:lang w:val="en-GB"/>
        </w:rPr>
      </w:pPr>
      <w:r w:rsidRPr="0017035C">
        <w:rPr>
          <w:rFonts w:cs="Arial"/>
          <w:lang w:val="en-GB"/>
        </w:rPr>
        <w:t xml:space="preserve">Please be aware that </w:t>
      </w:r>
      <w:r w:rsidRPr="0017035C">
        <w:rPr>
          <w:rFonts w:cs="Arial"/>
          <w:b/>
          <w:lang w:val="en-GB"/>
        </w:rPr>
        <w:t>the</w:t>
      </w:r>
      <w:r w:rsidR="002B7D03" w:rsidRPr="0017035C">
        <w:rPr>
          <w:rFonts w:cs="Arial"/>
          <w:b/>
          <w:lang w:val="en-GB"/>
        </w:rPr>
        <w:t xml:space="preserve"> decision of the </w:t>
      </w:r>
      <w:r w:rsidRPr="0017035C">
        <w:rPr>
          <w:rFonts w:cs="Arial"/>
          <w:b/>
          <w:lang w:val="en-GB"/>
        </w:rPr>
        <w:t xml:space="preserve">“Adjudication Panel” </w:t>
      </w:r>
      <w:r w:rsidR="002B7D03" w:rsidRPr="0017035C">
        <w:rPr>
          <w:rFonts w:cs="Arial"/>
          <w:b/>
          <w:lang w:val="en-GB"/>
        </w:rPr>
        <w:t>will be final</w:t>
      </w:r>
      <w:r w:rsidR="002B7D03" w:rsidRPr="0017035C">
        <w:rPr>
          <w:rFonts w:cs="Arial"/>
          <w:lang w:val="en-GB"/>
        </w:rPr>
        <w:t xml:space="preserve"> and binding</w:t>
      </w:r>
      <w:r w:rsidRPr="0017035C">
        <w:rPr>
          <w:rFonts w:cs="Arial"/>
          <w:lang w:val="en-GB"/>
        </w:rPr>
        <w:t xml:space="preserve"> and there will be no Appeal process</w:t>
      </w:r>
      <w:r w:rsidR="002B7D03" w:rsidRPr="0017035C">
        <w:rPr>
          <w:rFonts w:cs="Arial"/>
          <w:lang w:val="en-GB"/>
        </w:rPr>
        <w:t>.</w:t>
      </w:r>
    </w:p>
    <w:p w:rsidR="0017035C" w:rsidRPr="0017035C" w:rsidRDefault="0017035C" w:rsidP="0017035C">
      <w:pPr>
        <w:pStyle w:val="ListParagraph"/>
        <w:jc w:val="both"/>
        <w:rPr>
          <w:rFonts w:cs="Arial"/>
          <w:lang w:val="en-GB"/>
        </w:rPr>
      </w:pPr>
      <w:r>
        <w:rPr>
          <w:rFonts w:cs="Arial"/>
          <w:lang w:val="en-GB"/>
        </w:rPr>
        <w:t>******************************************************************************</w:t>
      </w:r>
    </w:p>
    <w:p w:rsidR="002B7D03" w:rsidRDefault="002B7D03" w:rsidP="0017035C">
      <w:pPr>
        <w:pStyle w:val="NoSpacing"/>
        <w:ind w:left="720"/>
        <w:rPr>
          <w:rFonts w:cs="Arial"/>
          <w:b/>
          <w:sz w:val="24"/>
          <w:szCs w:val="24"/>
        </w:rPr>
      </w:pPr>
      <w:r w:rsidRPr="0017035C">
        <w:rPr>
          <w:rFonts w:cs="Arial"/>
          <w:b/>
          <w:sz w:val="24"/>
          <w:szCs w:val="24"/>
        </w:rPr>
        <w:t xml:space="preserve">Please </w:t>
      </w:r>
      <w:r w:rsidR="004C6046" w:rsidRPr="0017035C">
        <w:rPr>
          <w:rFonts w:cs="Arial"/>
          <w:b/>
          <w:sz w:val="24"/>
          <w:szCs w:val="24"/>
        </w:rPr>
        <w:t xml:space="preserve">respond to the following statements by </w:t>
      </w:r>
      <w:r w:rsidRPr="0017035C">
        <w:rPr>
          <w:rFonts w:cs="Arial"/>
          <w:b/>
          <w:sz w:val="24"/>
          <w:szCs w:val="24"/>
        </w:rPr>
        <w:t>ticking the box</w:t>
      </w:r>
      <w:r w:rsidR="004C6046" w:rsidRPr="0017035C">
        <w:rPr>
          <w:rFonts w:cs="Arial"/>
          <w:b/>
          <w:sz w:val="24"/>
          <w:szCs w:val="24"/>
        </w:rPr>
        <w:t>es</w:t>
      </w:r>
      <w:r w:rsidRPr="0017035C">
        <w:rPr>
          <w:rFonts w:cs="Arial"/>
          <w:b/>
          <w:sz w:val="24"/>
          <w:szCs w:val="24"/>
        </w:rPr>
        <w:t xml:space="preserve"> as appropriate:</w:t>
      </w:r>
    </w:p>
    <w:p w:rsidR="00EB02D1" w:rsidRPr="0017035C" w:rsidRDefault="00EB02D1" w:rsidP="0017035C">
      <w:pPr>
        <w:pStyle w:val="NoSpacing"/>
        <w:ind w:left="720"/>
        <w:rPr>
          <w:rFonts w:cs="Arial"/>
          <w:b/>
          <w:sz w:val="24"/>
          <w:szCs w:val="24"/>
        </w:rPr>
      </w:pPr>
      <w:r w:rsidRPr="001703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8191" wp14:editId="0CC07D82">
                <wp:simplePos x="0" y="0"/>
                <wp:positionH relativeFrom="column">
                  <wp:posOffset>6012180</wp:posOffset>
                </wp:positionH>
                <wp:positionV relativeFrom="paragraph">
                  <wp:posOffset>191770</wp:posOffset>
                </wp:positionV>
                <wp:extent cx="171450" cy="1714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E724" id="Rectangle 4" o:spid="_x0000_s1026" style="position:absolute;margin-left:473.4pt;margin-top:15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" fillcolor="white [3212]" strokecolor="black [3213]" strokeweight=".25pt">
                <v:path arrowok="t"/>
              </v:rect>
            </w:pict>
          </mc:Fallback>
        </mc:AlternateContent>
      </w:r>
    </w:p>
    <w:p w:rsidR="002B7D03" w:rsidRPr="0017035C" w:rsidRDefault="002B7D03" w:rsidP="0017035C">
      <w:pPr>
        <w:pStyle w:val="NoSpacing"/>
        <w:numPr>
          <w:ilvl w:val="0"/>
          <w:numId w:val="4"/>
        </w:numPr>
        <w:rPr>
          <w:rFonts w:cs="Arial"/>
        </w:rPr>
      </w:pPr>
      <w:r w:rsidRPr="0017035C">
        <w:rPr>
          <w:rFonts w:cs="Arial"/>
        </w:rPr>
        <w:t xml:space="preserve">I wish to be considered for the Local Development Company </w:t>
      </w:r>
      <w:r w:rsidR="004C6046" w:rsidRPr="0017035C">
        <w:rPr>
          <w:rFonts w:cs="Arial"/>
        </w:rPr>
        <w:t xml:space="preserve">BTWEAS </w:t>
      </w:r>
      <w:r w:rsidRPr="0017035C">
        <w:rPr>
          <w:rFonts w:cs="Arial"/>
        </w:rPr>
        <w:t xml:space="preserve">Enterprise Award </w:t>
      </w:r>
      <w:r w:rsidR="004C6046" w:rsidRPr="0017035C">
        <w:rPr>
          <w:rFonts w:cs="Arial"/>
        </w:rPr>
        <w:t xml:space="preserve">Initiative, </w:t>
      </w:r>
      <w:r w:rsidRPr="0017035C">
        <w:rPr>
          <w:rFonts w:cs="Arial"/>
        </w:rPr>
        <w:t>for which I am eligible</w:t>
      </w:r>
      <w:r w:rsidR="004C6046" w:rsidRPr="0017035C">
        <w:rPr>
          <w:rFonts w:cs="Arial"/>
        </w:rPr>
        <w:t>.</w:t>
      </w:r>
      <w:r w:rsidRPr="0017035C">
        <w:rPr>
          <w:rFonts w:cs="Arial"/>
        </w:rPr>
        <w:tab/>
      </w:r>
    </w:p>
    <w:p w:rsidR="002B7D03" w:rsidRPr="0017035C" w:rsidRDefault="00EB02D1" w:rsidP="0017035C">
      <w:pPr>
        <w:pStyle w:val="NoSpacing"/>
        <w:numPr>
          <w:ilvl w:val="0"/>
          <w:numId w:val="4"/>
        </w:numPr>
        <w:rPr>
          <w:rFonts w:cs="Arial"/>
        </w:rPr>
      </w:pPr>
      <w:r w:rsidRPr="001703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BDF7F" wp14:editId="2229C728">
                <wp:simplePos x="0" y="0"/>
                <wp:positionH relativeFrom="rightMargin">
                  <wp:posOffset>68580</wp:posOffset>
                </wp:positionH>
                <wp:positionV relativeFrom="paragraph">
                  <wp:posOffset>41275</wp:posOffset>
                </wp:positionV>
                <wp:extent cx="171450" cy="17145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1AE11" id="Rectangle 4" o:spid="_x0000_s1026" style="position:absolute;margin-left:5.4pt;margin-top:3.2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" fillcolor="white [3212]" strokecolor="black [3213]" strokeweight=".25pt">
                <v:path arrowok="t"/>
                <w10:wrap anchorx="margin"/>
              </v:rect>
            </w:pict>
          </mc:Fallback>
        </mc:AlternateContent>
      </w:r>
      <w:r w:rsidR="002B7D03" w:rsidRPr="0017035C">
        <w:rPr>
          <w:rFonts w:cs="Arial"/>
        </w:rPr>
        <w:t xml:space="preserve">I agree to participate in all relevant </w:t>
      </w:r>
      <w:r w:rsidR="004C6046" w:rsidRPr="0017035C">
        <w:rPr>
          <w:rFonts w:cs="Arial"/>
        </w:rPr>
        <w:t>“Publ</w:t>
      </w:r>
      <w:r w:rsidR="002B7D03" w:rsidRPr="0017035C">
        <w:rPr>
          <w:rFonts w:cs="Arial"/>
        </w:rPr>
        <w:t xml:space="preserve">icity </w:t>
      </w:r>
      <w:r w:rsidR="004C6046" w:rsidRPr="0017035C">
        <w:rPr>
          <w:rFonts w:cs="Arial"/>
        </w:rPr>
        <w:t xml:space="preserve">and Media Promotion” </w:t>
      </w:r>
      <w:r w:rsidR="0017035C" w:rsidRPr="0017035C">
        <w:rPr>
          <w:rFonts w:cs="Arial"/>
        </w:rPr>
        <w:t xml:space="preserve">surrounding </w:t>
      </w:r>
      <w:r w:rsidR="004C6046" w:rsidRPr="0017035C">
        <w:rPr>
          <w:rFonts w:cs="Arial"/>
        </w:rPr>
        <w:t xml:space="preserve">this </w:t>
      </w:r>
      <w:r w:rsidR="0017035C" w:rsidRPr="0017035C">
        <w:rPr>
          <w:rFonts w:cs="Arial"/>
        </w:rPr>
        <w:t>I</w:t>
      </w:r>
      <w:r w:rsidR="004C6046" w:rsidRPr="0017035C">
        <w:rPr>
          <w:rFonts w:cs="Arial"/>
        </w:rPr>
        <w:t xml:space="preserve">nitiative, should I </w:t>
      </w:r>
      <w:r w:rsidR="002B7D03" w:rsidRPr="0017035C">
        <w:rPr>
          <w:rFonts w:cs="Arial"/>
        </w:rPr>
        <w:t>win a</w:t>
      </w:r>
      <w:r w:rsidR="0017035C" w:rsidRPr="0017035C">
        <w:rPr>
          <w:rFonts w:cs="Arial"/>
        </w:rPr>
        <w:t>n</w:t>
      </w:r>
      <w:r w:rsidR="004C6046" w:rsidRPr="0017035C">
        <w:rPr>
          <w:rFonts w:cs="Arial"/>
        </w:rPr>
        <w:t xml:space="preserve"> Aw</w:t>
      </w:r>
      <w:r w:rsidR="002B7D03" w:rsidRPr="0017035C">
        <w:rPr>
          <w:rFonts w:cs="Arial"/>
        </w:rPr>
        <w:t>ard</w:t>
      </w:r>
      <w:r w:rsidR="004C6046" w:rsidRPr="0017035C">
        <w:rPr>
          <w:rFonts w:cs="Arial"/>
        </w:rPr>
        <w:t>.</w:t>
      </w:r>
      <w:r w:rsidR="004C6046" w:rsidRPr="0017035C">
        <w:rPr>
          <w:rFonts w:cs="Arial"/>
          <w:noProof/>
        </w:rPr>
        <w:t xml:space="preserve"> </w:t>
      </w:r>
    </w:p>
    <w:p w:rsidR="002B7D03" w:rsidRPr="0017035C" w:rsidRDefault="006F08B1" w:rsidP="0017035C">
      <w:pPr>
        <w:pStyle w:val="NoSpacing"/>
        <w:numPr>
          <w:ilvl w:val="0"/>
          <w:numId w:val="4"/>
        </w:numPr>
        <w:rPr>
          <w:rFonts w:cs="Arial"/>
        </w:rPr>
      </w:pPr>
      <w:r w:rsidRPr="001703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4B199" wp14:editId="327E217F">
                <wp:simplePos x="0" y="0"/>
                <wp:positionH relativeFrom="rightMargin">
                  <wp:posOffset>60960</wp:posOffset>
                </wp:positionH>
                <wp:positionV relativeFrom="paragraph">
                  <wp:posOffset>423545</wp:posOffset>
                </wp:positionV>
                <wp:extent cx="171450" cy="17145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1F75C" id="Rectangle 4" o:spid="_x0000_s1026" style="position:absolute;margin-left:4.8pt;margin-top:33.3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1703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CD3C" wp14:editId="5D6576FF">
                <wp:simplePos x="0" y="0"/>
                <wp:positionH relativeFrom="column">
                  <wp:posOffset>6002655</wp:posOffset>
                </wp:positionH>
                <wp:positionV relativeFrom="paragraph">
                  <wp:posOffset>672465</wp:posOffset>
                </wp:positionV>
                <wp:extent cx="171450" cy="171450"/>
                <wp:effectExtent l="0" t="0" r="1905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06F5" id="Rectangle 8" o:spid="_x0000_s1026" style="position:absolute;margin-left:472.65pt;margin-top:52.9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r w:rsidR="002B7D03" w:rsidRPr="0017035C">
        <w:rPr>
          <w:rFonts w:cs="Arial"/>
        </w:rPr>
        <w:t>Should I be successful as a</w:t>
      </w:r>
      <w:r w:rsidR="004C6046" w:rsidRPr="0017035C">
        <w:rPr>
          <w:rFonts w:cs="Arial"/>
        </w:rPr>
        <w:t xml:space="preserve"> BTWEAS </w:t>
      </w:r>
      <w:r w:rsidR="002B7D03" w:rsidRPr="0017035C">
        <w:rPr>
          <w:rFonts w:cs="Arial"/>
        </w:rPr>
        <w:t>Award recipient</w:t>
      </w:r>
      <w:r w:rsidR="0017035C" w:rsidRPr="0017035C">
        <w:rPr>
          <w:rFonts w:cs="Arial"/>
        </w:rPr>
        <w:t>,</w:t>
      </w:r>
      <w:r w:rsidR="002B7D03" w:rsidRPr="0017035C">
        <w:rPr>
          <w:rFonts w:cs="Arial"/>
        </w:rPr>
        <w:t xml:space="preserve"> I agree to participate in the </w:t>
      </w:r>
      <w:r w:rsidR="0017035C" w:rsidRPr="0017035C">
        <w:rPr>
          <w:rFonts w:cs="Arial"/>
        </w:rPr>
        <w:t>Border Regional Enterprise Awards on Friday 5</w:t>
      </w:r>
      <w:r w:rsidR="0017035C" w:rsidRPr="0017035C">
        <w:rPr>
          <w:rFonts w:cs="Arial"/>
          <w:vertAlign w:val="superscript"/>
        </w:rPr>
        <w:t>th</w:t>
      </w:r>
      <w:r w:rsidR="0017035C" w:rsidRPr="0017035C">
        <w:rPr>
          <w:rFonts w:cs="Arial"/>
        </w:rPr>
        <w:t xml:space="preserve"> April 2018 in Cavan and if nominated to go further, take part in the finals of the </w:t>
      </w:r>
      <w:r w:rsidR="002B7D03" w:rsidRPr="0017035C">
        <w:rPr>
          <w:rFonts w:cs="Arial"/>
        </w:rPr>
        <w:t>National L</w:t>
      </w:r>
      <w:r w:rsidR="004C6046" w:rsidRPr="0017035C">
        <w:rPr>
          <w:rFonts w:cs="Arial"/>
        </w:rPr>
        <w:t>ocal Development Company (LDC)</w:t>
      </w:r>
      <w:r w:rsidR="002B7D03" w:rsidRPr="0017035C">
        <w:rPr>
          <w:rFonts w:cs="Arial"/>
        </w:rPr>
        <w:t xml:space="preserve"> Enterprise Awards</w:t>
      </w:r>
      <w:r w:rsidR="004C6046" w:rsidRPr="0017035C">
        <w:rPr>
          <w:rFonts w:cs="Arial"/>
        </w:rPr>
        <w:t xml:space="preserve"> to be hosted on 23 May 2019 in Tullamore</w:t>
      </w:r>
      <w:r w:rsidR="0017035C" w:rsidRPr="0017035C">
        <w:rPr>
          <w:rFonts w:cs="Arial"/>
        </w:rPr>
        <w:t>, Co. Offaly</w:t>
      </w:r>
      <w:r w:rsidR="004C6046" w:rsidRPr="0017035C">
        <w:rPr>
          <w:rFonts w:cs="Arial"/>
        </w:rPr>
        <w:t>.</w:t>
      </w:r>
      <w:r w:rsidR="002B7D03" w:rsidRPr="0017035C">
        <w:rPr>
          <w:rFonts w:cs="Arial"/>
        </w:rPr>
        <w:tab/>
      </w:r>
      <w:r w:rsidR="002B7D03" w:rsidRPr="0017035C">
        <w:rPr>
          <w:rFonts w:cs="Arial"/>
        </w:rPr>
        <w:tab/>
      </w:r>
      <w:r w:rsidR="002B7D03" w:rsidRPr="0017035C">
        <w:rPr>
          <w:rFonts w:cs="Arial"/>
        </w:rPr>
        <w:tab/>
      </w:r>
      <w:r w:rsidR="002B7D03" w:rsidRPr="0017035C">
        <w:rPr>
          <w:rFonts w:cs="Arial"/>
        </w:rPr>
        <w:tab/>
      </w:r>
    </w:p>
    <w:p w:rsidR="004C6046" w:rsidRPr="0017035C" w:rsidRDefault="002B7D03" w:rsidP="0017035C">
      <w:pPr>
        <w:pStyle w:val="NoSpacing"/>
        <w:numPr>
          <w:ilvl w:val="0"/>
          <w:numId w:val="4"/>
        </w:numPr>
        <w:rPr>
          <w:rFonts w:cs="Arial"/>
        </w:rPr>
      </w:pPr>
      <w:r w:rsidRPr="0017035C">
        <w:rPr>
          <w:rFonts w:cs="Arial"/>
        </w:rPr>
        <w:t xml:space="preserve">I am fully </w:t>
      </w:r>
      <w:r w:rsidR="004C6046" w:rsidRPr="0017035C">
        <w:rPr>
          <w:rFonts w:cs="Arial"/>
        </w:rPr>
        <w:t>T</w:t>
      </w:r>
      <w:r w:rsidRPr="0017035C">
        <w:rPr>
          <w:rFonts w:cs="Arial"/>
        </w:rPr>
        <w:t>ax compliant</w:t>
      </w:r>
      <w:r w:rsidR="004C6046" w:rsidRPr="0017035C">
        <w:rPr>
          <w:rFonts w:cs="Arial"/>
        </w:rPr>
        <w:t>.</w:t>
      </w:r>
      <w:r w:rsidRPr="0017035C">
        <w:rPr>
          <w:rFonts w:cs="Arial"/>
        </w:rPr>
        <w:tab/>
      </w:r>
      <w:r w:rsidRPr="0017035C">
        <w:rPr>
          <w:rFonts w:cs="Arial"/>
        </w:rPr>
        <w:tab/>
      </w:r>
      <w:r w:rsidRPr="0017035C">
        <w:rPr>
          <w:rFonts w:cs="Arial"/>
        </w:rPr>
        <w:tab/>
      </w:r>
      <w:r w:rsidRPr="0017035C">
        <w:rPr>
          <w:rFonts w:cs="Arial"/>
        </w:rPr>
        <w:tab/>
      </w:r>
    </w:p>
    <w:p w:rsidR="00C71D20" w:rsidRPr="0017035C" w:rsidRDefault="00C71D20" w:rsidP="0017035C">
      <w:pPr>
        <w:pStyle w:val="NoSpacing"/>
        <w:rPr>
          <w:rFonts w:cs="Arial"/>
        </w:rPr>
      </w:pPr>
    </w:p>
    <w:p w:rsidR="00E14F95" w:rsidRPr="0017035C" w:rsidRDefault="002B7D03" w:rsidP="00E14F95">
      <w:pPr>
        <w:spacing w:after="0" w:line="360" w:lineRule="auto"/>
        <w:ind w:left="142" w:right="288" w:hanging="142"/>
        <w:rPr>
          <w:rFonts w:cs="Arial"/>
          <w:b/>
        </w:rPr>
      </w:pPr>
      <w:r w:rsidRPr="0017035C">
        <w:rPr>
          <w:rFonts w:cs="Arial"/>
          <w:b/>
        </w:rPr>
        <w:t xml:space="preserve">I declare that all information provided </w:t>
      </w:r>
      <w:r w:rsidR="004C6046" w:rsidRPr="0017035C">
        <w:rPr>
          <w:rFonts w:cs="Arial"/>
          <w:b/>
        </w:rPr>
        <w:t xml:space="preserve">by me </w:t>
      </w:r>
      <w:r w:rsidRPr="0017035C">
        <w:rPr>
          <w:rFonts w:cs="Arial"/>
          <w:b/>
        </w:rPr>
        <w:t>is true and accurate</w:t>
      </w:r>
      <w:r w:rsidR="004C6046" w:rsidRPr="0017035C">
        <w:rPr>
          <w:rFonts w:cs="Arial"/>
          <w:b/>
        </w:rPr>
        <w:t>.</w:t>
      </w:r>
    </w:p>
    <w:p w:rsidR="0017035C" w:rsidRPr="0017035C" w:rsidRDefault="0017035C" w:rsidP="0017035C">
      <w:pPr>
        <w:spacing w:after="0" w:line="360" w:lineRule="auto"/>
        <w:ind w:right="288"/>
        <w:rPr>
          <w:rFonts w:cs="Arial"/>
          <w:b/>
        </w:rPr>
      </w:pPr>
    </w:p>
    <w:p w:rsidR="002B7D03" w:rsidRPr="0017035C" w:rsidRDefault="002B7D03" w:rsidP="002B7D03">
      <w:pPr>
        <w:jc w:val="both"/>
        <w:rPr>
          <w:rFonts w:ascii="Arial" w:hAnsi="Arial" w:cs="Arial"/>
          <w:b/>
          <w:lang w:val="en-GB"/>
        </w:rPr>
      </w:pPr>
      <w:r w:rsidRPr="0017035C">
        <w:rPr>
          <w:rFonts w:ascii="Arial" w:hAnsi="Arial" w:cs="Arial"/>
          <w:b/>
          <w:lang w:val="en-GB"/>
        </w:rPr>
        <w:t xml:space="preserve">Print Name: </w:t>
      </w:r>
      <w:r w:rsidR="000F14BB" w:rsidRPr="0017035C">
        <w:rPr>
          <w:rFonts w:ascii="Arial" w:hAnsi="Arial" w:cs="Arial"/>
          <w:b/>
          <w:lang w:val="en-GB"/>
        </w:rPr>
        <w:t xml:space="preserve"> </w:t>
      </w:r>
      <w:r w:rsidR="004C6046" w:rsidRPr="0017035C">
        <w:rPr>
          <w:rFonts w:ascii="Arial" w:hAnsi="Arial" w:cs="Arial"/>
          <w:b/>
          <w:lang w:val="en-GB"/>
        </w:rPr>
        <w:tab/>
      </w:r>
      <w:r w:rsidR="004C6046" w:rsidRPr="0017035C">
        <w:rPr>
          <w:rFonts w:ascii="Arial" w:hAnsi="Arial" w:cs="Arial"/>
          <w:b/>
          <w:lang w:val="en-GB"/>
        </w:rPr>
        <w:tab/>
      </w:r>
      <w:r w:rsidR="006A423C" w:rsidRPr="0017035C">
        <w:rPr>
          <w:rFonts w:ascii="Arial" w:hAnsi="Arial" w:cs="Arial"/>
          <w:b/>
          <w:lang w:val="en-GB"/>
        </w:rPr>
        <w:tab/>
      </w:r>
      <w:r w:rsidR="006A423C" w:rsidRPr="0017035C">
        <w:rPr>
          <w:rFonts w:ascii="Arial" w:hAnsi="Arial" w:cs="Arial"/>
          <w:b/>
          <w:lang w:val="en-GB"/>
        </w:rPr>
        <w:tab/>
      </w:r>
      <w:r w:rsidR="006A423C" w:rsidRPr="0017035C">
        <w:rPr>
          <w:rFonts w:ascii="Arial" w:hAnsi="Arial" w:cs="Arial"/>
          <w:b/>
          <w:lang w:val="en-GB"/>
        </w:rPr>
        <w:tab/>
      </w:r>
      <w:r w:rsidR="006A423C" w:rsidRPr="0017035C">
        <w:rPr>
          <w:rFonts w:ascii="Arial" w:hAnsi="Arial" w:cs="Arial"/>
          <w:b/>
          <w:lang w:val="en-GB"/>
        </w:rPr>
        <w:tab/>
        <w:t>Date:</w:t>
      </w:r>
    </w:p>
    <w:p w:rsidR="002B7D03" w:rsidRDefault="002B7D03" w:rsidP="00C71D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035C">
        <w:rPr>
          <w:rFonts w:ascii="Arial" w:hAnsi="Arial" w:cs="Arial"/>
          <w:b/>
          <w:lang w:val="en-GB"/>
        </w:rPr>
        <w:t xml:space="preserve">Signed: </w:t>
      </w:r>
      <w:r w:rsidR="000F14BB" w:rsidRPr="0017035C">
        <w:rPr>
          <w:rFonts w:ascii="Arial" w:hAnsi="Arial" w:cs="Arial"/>
          <w:b/>
          <w:lang w:val="en-GB"/>
        </w:rPr>
        <w:tab/>
      </w:r>
      <w:r w:rsidRPr="0017035C">
        <w:rPr>
          <w:rFonts w:ascii="Arial" w:hAnsi="Arial" w:cs="Arial"/>
          <w:b/>
          <w:lang w:val="en-GB"/>
        </w:rPr>
        <w:t>_____________________</w:t>
      </w:r>
      <w:r w:rsidR="006A423C" w:rsidRPr="0017035C">
        <w:rPr>
          <w:rFonts w:ascii="Arial" w:hAnsi="Arial" w:cs="Arial"/>
          <w:b/>
          <w:lang w:val="en-GB"/>
        </w:rPr>
        <w:t>_______</w:t>
      </w:r>
      <w:r w:rsidR="007E75E2" w:rsidRPr="0017035C">
        <w:rPr>
          <w:rFonts w:ascii="Arial" w:hAnsi="Arial" w:cs="Arial"/>
          <w:b/>
          <w:lang w:val="en-GB"/>
        </w:rPr>
        <w:t>_______________</w:t>
      </w:r>
      <w:r w:rsidR="006A423C" w:rsidRPr="0017035C">
        <w:rPr>
          <w:rFonts w:ascii="Arial" w:hAnsi="Arial" w:cs="Arial"/>
          <w:b/>
          <w:lang w:val="en-GB"/>
        </w:rPr>
        <w:t>_</w:t>
      </w:r>
    </w:p>
    <w:p w:rsidR="0022094B" w:rsidRDefault="0017035C" w:rsidP="002B7D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75648" behindDoc="1" locked="0" layoutInCell="1" allowOverlap="1" wp14:anchorId="265EF3A5" wp14:editId="23B5BD30">
            <wp:simplePos x="0" y="0"/>
            <wp:positionH relativeFrom="margin">
              <wp:align>center</wp:align>
            </wp:positionH>
            <wp:positionV relativeFrom="paragraph">
              <wp:posOffset>464185</wp:posOffset>
            </wp:positionV>
            <wp:extent cx="7277100" cy="1879918"/>
            <wp:effectExtent l="0" t="0" r="0" b="6350"/>
            <wp:wrapTight wrapText="bothSides">
              <wp:wrapPolygon edited="0">
                <wp:start x="0" y="0"/>
                <wp:lineTo x="0" y="21454"/>
                <wp:lineTo x="21543" y="2145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87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118" w:rsidRDefault="008A5118" w:rsidP="002B7D0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7D03" w:rsidRPr="0036265C" w:rsidRDefault="002B7D03" w:rsidP="002B7D03">
      <w:pPr>
        <w:jc w:val="center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208E9B" wp14:editId="130B75B3">
            <wp:simplePos x="0" y="0"/>
            <wp:positionH relativeFrom="margin">
              <wp:posOffset>5585460</wp:posOffset>
            </wp:positionH>
            <wp:positionV relativeFrom="paragraph">
              <wp:posOffset>-365125</wp:posOffset>
            </wp:positionV>
            <wp:extent cx="342900" cy="5429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65C">
        <w:rPr>
          <w:rFonts w:cs="Times New Roman"/>
          <w:b/>
          <w:sz w:val="24"/>
          <w:szCs w:val="24"/>
          <w:lang w:val="en-GB"/>
        </w:rPr>
        <w:t>The Local Development Company Enterprise Awards 2019</w:t>
      </w:r>
    </w:p>
    <w:p w:rsidR="002B7D03" w:rsidRPr="0036265C" w:rsidRDefault="002B7D03" w:rsidP="002B7D03">
      <w:pPr>
        <w:jc w:val="center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APPLICATION FORM</w:t>
      </w: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1</w:t>
      </w:r>
      <w:r w:rsidRPr="0036265C">
        <w:rPr>
          <w:rFonts w:cs="Times New Roman"/>
          <w:b/>
          <w:sz w:val="24"/>
          <w:szCs w:val="24"/>
          <w:lang w:val="en-GB"/>
        </w:rPr>
        <w:tab/>
        <w:t>Personal Details:</w:t>
      </w: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Name of Applicant(s</w:t>
      </w:r>
      <w:r w:rsidR="000F14BB" w:rsidRPr="0036265C">
        <w:rPr>
          <w:rFonts w:cs="Times New Roman"/>
          <w:b/>
          <w:sz w:val="24"/>
          <w:szCs w:val="24"/>
          <w:lang w:val="en-GB"/>
        </w:rPr>
        <w:t>)</w:t>
      </w: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 xml:space="preserve">Business Name: </w:t>
      </w:r>
      <w:r w:rsidR="000F14BB" w:rsidRPr="0036265C">
        <w:rPr>
          <w:rFonts w:cs="Times New Roman"/>
          <w:b/>
          <w:sz w:val="24"/>
          <w:szCs w:val="24"/>
          <w:lang w:val="en-GB"/>
        </w:rPr>
        <w:t xml:space="preserve"> </w:t>
      </w: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Address:</w:t>
      </w:r>
      <w:r w:rsidRPr="0036265C">
        <w:rPr>
          <w:rFonts w:cs="Times New Roman"/>
          <w:b/>
          <w:sz w:val="24"/>
          <w:szCs w:val="24"/>
          <w:lang w:val="en-GB"/>
        </w:rPr>
        <w:br/>
      </w:r>
      <w:r w:rsidRPr="0036265C">
        <w:rPr>
          <w:rFonts w:cs="Times New Roman"/>
          <w:b/>
          <w:sz w:val="24"/>
          <w:szCs w:val="24"/>
          <w:lang w:val="en-GB"/>
        </w:rPr>
        <w:br/>
      </w:r>
      <w:r w:rsidR="000F14BB" w:rsidRPr="0036265C">
        <w:rPr>
          <w:rFonts w:cs="Times New Roman"/>
          <w:b/>
          <w:sz w:val="24"/>
          <w:szCs w:val="24"/>
          <w:lang w:val="en-GB"/>
        </w:rPr>
        <w:t xml:space="preserve">Mobile </w:t>
      </w:r>
      <w:r w:rsidRPr="0036265C">
        <w:rPr>
          <w:rFonts w:cs="Times New Roman"/>
          <w:b/>
          <w:sz w:val="24"/>
          <w:szCs w:val="24"/>
          <w:lang w:val="en-GB"/>
        </w:rPr>
        <w:t>Tel</w:t>
      </w:r>
      <w:r w:rsidR="000F14BB" w:rsidRPr="0036265C">
        <w:rPr>
          <w:rFonts w:cs="Times New Roman"/>
          <w:b/>
          <w:sz w:val="24"/>
          <w:szCs w:val="24"/>
          <w:lang w:val="en-GB"/>
        </w:rPr>
        <w:t>ephone</w:t>
      </w:r>
      <w:r w:rsidRPr="0036265C">
        <w:rPr>
          <w:rFonts w:cs="Times New Roman"/>
          <w:b/>
          <w:sz w:val="24"/>
          <w:szCs w:val="24"/>
          <w:lang w:val="en-GB"/>
        </w:rPr>
        <w:t xml:space="preserve"> No.:</w:t>
      </w: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E-mail</w:t>
      </w:r>
      <w:r w:rsidR="000F14BB" w:rsidRPr="0036265C">
        <w:rPr>
          <w:rFonts w:cs="Times New Roman"/>
          <w:b/>
          <w:sz w:val="24"/>
          <w:szCs w:val="24"/>
          <w:lang w:val="en-GB"/>
        </w:rPr>
        <w:t>:</w:t>
      </w:r>
    </w:p>
    <w:p w:rsidR="002B7D03" w:rsidRPr="006F08B1" w:rsidRDefault="002B7D03" w:rsidP="002258F4">
      <w:pPr>
        <w:ind w:left="720" w:hanging="720"/>
        <w:rPr>
          <w:rFonts w:cs="Times New Roman"/>
          <w:i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 xml:space="preserve">2 </w:t>
      </w:r>
      <w:r w:rsidR="006A423C" w:rsidRPr="0036265C">
        <w:rPr>
          <w:rFonts w:cs="Times New Roman"/>
          <w:b/>
          <w:sz w:val="24"/>
          <w:szCs w:val="24"/>
          <w:lang w:val="en-GB"/>
        </w:rPr>
        <w:tab/>
      </w:r>
      <w:r w:rsidRPr="0036265C">
        <w:rPr>
          <w:rFonts w:cs="Times New Roman"/>
          <w:b/>
          <w:sz w:val="24"/>
          <w:szCs w:val="24"/>
          <w:lang w:val="en-GB"/>
        </w:rPr>
        <w:t xml:space="preserve">Explain your background and previous work experience.  </w:t>
      </w:r>
      <w:r w:rsidRPr="006F08B1">
        <w:rPr>
          <w:rFonts w:cs="Times New Roman"/>
          <w:i/>
          <w:sz w:val="24"/>
          <w:szCs w:val="24"/>
          <w:lang w:val="en-GB"/>
        </w:rPr>
        <w:t>(</w:t>
      </w:r>
      <w:r w:rsidR="006A423C" w:rsidRPr="006F08B1">
        <w:rPr>
          <w:rFonts w:cs="Times New Roman"/>
          <w:i/>
          <w:sz w:val="24"/>
          <w:szCs w:val="24"/>
          <w:lang w:val="en-GB"/>
        </w:rPr>
        <w:t xml:space="preserve">e.g </w:t>
      </w:r>
      <w:r w:rsidRPr="006F08B1">
        <w:rPr>
          <w:rFonts w:cs="Times New Roman"/>
          <w:i/>
          <w:sz w:val="24"/>
          <w:szCs w:val="24"/>
          <w:lang w:val="en-GB"/>
        </w:rPr>
        <w:t>Tell us about yourself</w:t>
      </w:r>
      <w:r w:rsidR="008A5118" w:rsidRPr="006F08B1">
        <w:rPr>
          <w:rFonts w:cs="Times New Roman"/>
          <w:i/>
          <w:sz w:val="24"/>
          <w:szCs w:val="24"/>
          <w:lang w:val="en-GB"/>
        </w:rPr>
        <w:t xml:space="preserve">, talk about your </w:t>
      </w:r>
      <w:r w:rsidR="000F14BB" w:rsidRPr="006F08B1">
        <w:rPr>
          <w:rFonts w:cs="Times New Roman"/>
          <w:i/>
          <w:sz w:val="24"/>
          <w:szCs w:val="24"/>
          <w:lang w:val="en-GB"/>
        </w:rPr>
        <w:t>E</w:t>
      </w:r>
      <w:r w:rsidRPr="006F08B1">
        <w:rPr>
          <w:rFonts w:cs="Times New Roman"/>
          <w:i/>
          <w:sz w:val="24"/>
          <w:szCs w:val="24"/>
          <w:lang w:val="en-GB"/>
        </w:rPr>
        <w:t xml:space="preserve">ducation, </w:t>
      </w:r>
      <w:r w:rsidR="000F14BB" w:rsidRPr="006F08B1">
        <w:rPr>
          <w:rFonts w:cs="Times New Roman"/>
          <w:i/>
          <w:sz w:val="24"/>
          <w:szCs w:val="24"/>
          <w:lang w:val="en-GB"/>
        </w:rPr>
        <w:t>Skills, W</w:t>
      </w:r>
      <w:r w:rsidRPr="006F08B1">
        <w:rPr>
          <w:rFonts w:cs="Times New Roman"/>
          <w:i/>
          <w:sz w:val="24"/>
          <w:szCs w:val="24"/>
          <w:lang w:val="en-GB"/>
        </w:rPr>
        <w:t xml:space="preserve">ork </w:t>
      </w:r>
      <w:r w:rsidR="000F14BB" w:rsidRPr="006F08B1">
        <w:rPr>
          <w:rFonts w:cs="Times New Roman"/>
          <w:i/>
          <w:sz w:val="24"/>
          <w:szCs w:val="24"/>
          <w:lang w:val="en-GB"/>
        </w:rPr>
        <w:t>E</w:t>
      </w:r>
      <w:r w:rsidRPr="006F08B1">
        <w:rPr>
          <w:rFonts w:cs="Times New Roman"/>
          <w:i/>
          <w:sz w:val="24"/>
          <w:szCs w:val="24"/>
          <w:lang w:val="en-GB"/>
        </w:rPr>
        <w:t xml:space="preserve">xperience and </w:t>
      </w:r>
      <w:r w:rsidR="000F14BB" w:rsidRPr="006F08B1">
        <w:rPr>
          <w:rFonts w:cs="Times New Roman"/>
          <w:i/>
          <w:sz w:val="24"/>
          <w:szCs w:val="24"/>
          <w:lang w:val="en-GB"/>
        </w:rPr>
        <w:t>I</w:t>
      </w:r>
      <w:r w:rsidRPr="006F08B1">
        <w:rPr>
          <w:rFonts w:cs="Times New Roman"/>
          <w:i/>
          <w:sz w:val="24"/>
          <w:szCs w:val="24"/>
          <w:lang w:val="en-GB"/>
        </w:rPr>
        <w:t>nterests)</w:t>
      </w:r>
    </w:p>
    <w:p w:rsidR="002B7D03" w:rsidRPr="0036265C" w:rsidRDefault="002B7D03" w:rsidP="002B7D03">
      <w:pPr>
        <w:rPr>
          <w:rFonts w:cs="Times New Roman"/>
          <w:b/>
          <w:sz w:val="24"/>
          <w:szCs w:val="24"/>
          <w:lang w:val="en-GB"/>
        </w:rPr>
      </w:pPr>
    </w:p>
    <w:p w:rsidR="005F5745" w:rsidRPr="0036265C" w:rsidRDefault="005F5745" w:rsidP="002B7D03">
      <w:pPr>
        <w:rPr>
          <w:rFonts w:cs="Times New Roman"/>
          <w:b/>
          <w:sz w:val="24"/>
          <w:szCs w:val="24"/>
          <w:lang w:val="en-GB"/>
        </w:rPr>
      </w:pPr>
    </w:p>
    <w:p w:rsidR="005F5745" w:rsidRPr="0036265C" w:rsidRDefault="005F5745" w:rsidP="002B7D03">
      <w:pPr>
        <w:rPr>
          <w:rFonts w:cs="Times New Roman"/>
          <w:b/>
          <w:sz w:val="24"/>
          <w:szCs w:val="24"/>
          <w:lang w:val="en-GB"/>
        </w:rPr>
      </w:pPr>
    </w:p>
    <w:p w:rsidR="002B7D03" w:rsidRPr="006F08B1" w:rsidRDefault="002B7D03" w:rsidP="002B7D03">
      <w:pPr>
        <w:rPr>
          <w:rFonts w:cs="Times New Roman"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 xml:space="preserve">Please give a brief description of your </w:t>
      </w:r>
      <w:r w:rsidR="008A5118" w:rsidRPr="0036265C">
        <w:rPr>
          <w:rFonts w:cs="Times New Roman"/>
          <w:b/>
          <w:sz w:val="24"/>
          <w:szCs w:val="24"/>
          <w:lang w:val="en-GB"/>
        </w:rPr>
        <w:t>B</w:t>
      </w:r>
      <w:r w:rsidRPr="0036265C">
        <w:rPr>
          <w:rFonts w:cs="Times New Roman"/>
          <w:b/>
          <w:sz w:val="24"/>
          <w:szCs w:val="24"/>
          <w:lang w:val="en-GB"/>
        </w:rPr>
        <w:t>usiness</w:t>
      </w:r>
      <w:r w:rsidR="006A423C" w:rsidRPr="0036265C">
        <w:rPr>
          <w:rFonts w:cs="Times New Roman"/>
          <w:b/>
          <w:sz w:val="24"/>
          <w:szCs w:val="24"/>
          <w:lang w:val="en-GB"/>
        </w:rPr>
        <w:t xml:space="preserve"> type</w:t>
      </w:r>
      <w:r w:rsidRPr="0036265C">
        <w:rPr>
          <w:rFonts w:cs="Times New Roman"/>
          <w:b/>
          <w:sz w:val="24"/>
          <w:szCs w:val="24"/>
          <w:lang w:val="en-GB"/>
        </w:rPr>
        <w:t>: (</w:t>
      </w:r>
      <w:r w:rsidRPr="006F08B1">
        <w:rPr>
          <w:rFonts w:cs="Times New Roman"/>
          <w:sz w:val="24"/>
          <w:szCs w:val="24"/>
          <w:lang w:val="en-GB"/>
        </w:rPr>
        <w:t xml:space="preserve">i.e. </w:t>
      </w:r>
      <w:r w:rsidR="006A423C" w:rsidRPr="006F08B1">
        <w:rPr>
          <w:rFonts w:cs="Times New Roman"/>
          <w:sz w:val="24"/>
          <w:szCs w:val="24"/>
          <w:lang w:val="en-GB"/>
        </w:rPr>
        <w:t>Tradesperson, Fitness Instructor, B</w:t>
      </w:r>
      <w:r w:rsidRPr="006F08B1">
        <w:rPr>
          <w:rFonts w:cs="Times New Roman"/>
          <w:sz w:val="24"/>
          <w:szCs w:val="24"/>
          <w:lang w:val="en-GB"/>
        </w:rPr>
        <w:t>eautician</w:t>
      </w:r>
      <w:r w:rsidR="006A423C" w:rsidRPr="006F08B1">
        <w:rPr>
          <w:rFonts w:cs="Times New Roman"/>
          <w:sz w:val="24"/>
          <w:szCs w:val="24"/>
          <w:lang w:val="en-GB"/>
        </w:rPr>
        <w:t>, Artist, Holistic Therapy</w:t>
      </w:r>
      <w:r w:rsidRPr="006F08B1">
        <w:rPr>
          <w:rFonts w:cs="Times New Roman"/>
          <w:sz w:val="24"/>
          <w:szCs w:val="24"/>
          <w:lang w:val="en-GB"/>
        </w:rPr>
        <w:t xml:space="preserve"> etc.) and the </w:t>
      </w:r>
      <w:r w:rsidR="008A5118" w:rsidRPr="006F08B1">
        <w:rPr>
          <w:rFonts w:cs="Times New Roman"/>
          <w:sz w:val="24"/>
          <w:szCs w:val="24"/>
          <w:lang w:val="en-GB"/>
        </w:rPr>
        <w:t>service or product you and your business provide, e.g. what your business does)</w:t>
      </w:r>
    </w:p>
    <w:p w:rsidR="005F5745" w:rsidRPr="0036265C" w:rsidRDefault="005F5745" w:rsidP="002B7D03">
      <w:pPr>
        <w:rPr>
          <w:rFonts w:cs="Times New Roman"/>
          <w:b/>
          <w:sz w:val="24"/>
          <w:szCs w:val="24"/>
          <w:lang w:val="en-GB"/>
        </w:rPr>
      </w:pPr>
    </w:p>
    <w:p w:rsidR="005F5745" w:rsidRPr="0036265C" w:rsidRDefault="005F5745" w:rsidP="002B7D03">
      <w:pPr>
        <w:rPr>
          <w:rFonts w:cs="Times New Roman"/>
          <w:b/>
          <w:sz w:val="24"/>
          <w:szCs w:val="24"/>
          <w:lang w:val="en-GB"/>
        </w:rPr>
      </w:pPr>
    </w:p>
    <w:p w:rsidR="002B7D03" w:rsidRPr="0036265C" w:rsidRDefault="002B7D03" w:rsidP="002B7D03">
      <w:pPr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Business Structure: (Tick as appropriate)</w:t>
      </w:r>
    </w:p>
    <w:p w:rsidR="002B7D03" w:rsidRPr="0036265C" w:rsidRDefault="00C71D20" w:rsidP="002258F4">
      <w:pPr>
        <w:ind w:firstLine="720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DEC03" wp14:editId="06B40A3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26695" cy="232943"/>
                <wp:effectExtent l="0" t="0" r="2095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2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20" w:rsidRDefault="00C71D20" w:rsidP="00C71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E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7.85pt;height:18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OqIgIAAEMEAAAOAAAAZHJzL2Uyb0RvYy54bWysU9uO2yAQfa/Uf0C8N068Sbq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">
                <v:textbox>
                  <w:txbxContent>
                    <w:p w:rsidR="00C71D20" w:rsidRDefault="00C71D20" w:rsidP="00C71D20"/>
                  </w:txbxContent>
                </v:textbox>
                <w10:wrap anchorx="margin"/>
              </v:shape>
            </w:pict>
          </mc:Fallback>
        </mc:AlternateContent>
      </w:r>
      <w:r w:rsidR="002B7D03" w:rsidRPr="0036265C">
        <w:rPr>
          <w:rFonts w:cs="Times New Roman"/>
          <w:b/>
          <w:sz w:val="24"/>
          <w:szCs w:val="24"/>
          <w:lang w:val="en-GB"/>
        </w:rPr>
        <w:t>Sole Trader</w:t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</w:p>
    <w:p w:rsidR="002B7D03" w:rsidRPr="0036265C" w:rsidRDefault="00C71D20" w:rsidP="002258F4">
      <w:pPr>
        <w:ind w:firstLine="720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DEC03" wp14:editId="06B40A35">
                <wp:simplePos x="0" y="0"/>
                <wp:positionH relativeFrom="margin">
                  <wp:posOffset>2849880</wp:posOffset>
                </wp:positionH>
                <wp:positionV relativeFrom="paragraph">
                  <wp:posOffset>15875</wp:posOffset>
                </wp:positionV>
                <wp:extent cx="226695" cy="232943"/>
                <wp:effectExtent l="0" t="0" r="2095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2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20" w:rsidRDefault="00C71D20" w:rsidP="00C71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C03" id="_x0000_s1027" type="#_x0000_t202" style="position:absolute;left:0;text-align:left;margin-left:224.4pt;margin-top:1.25pt;width:17.8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">
                <v:textbox>
                  <w:txbxContent>
                    <w:p w:rsidR="00C71D20" w:rsidRDefault="00C71D20" w:rsidP="00C71D20"/>
                  </w:txbxContent>
                </v:textbox>
                <w10:wrap anchorx="margin"/>
              </v:shape>
            </w:pict>
          </mc:Fallback>
        </mc:AlternateContent>
      </w:r>
      <w:r w:rsidR="002B7D03" w:rsidRPr="0036265C">
        <w:rPr>
          <w:rFonts w:cs="Times New Roman"/>
          <w:b/>
          <w:sz w:val="24"/>
          <w:szCs w:val="24"/>
          <w:lang w:val="en-GB"/>
        </w:rPr>
        <w:t>Company</w:t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  <w:t xml:space="preserve">      </w:t>
      </w:r>
    </w:p>
    <w:p w:rsidR="002B7D03" w:rsidRPr="0036265C" w:rsidRDefault="00C71D20" w:rsidP="002258F4">
      <w:pPr>
        <w:ind w:firstLine="720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59DED" wp14:editId="1618601F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26695" cy="232943"/>
                <wp:effectExtent l="0" t="0" r="2095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2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03" w:rsidRDefault="002B7D03" w:rsidP="002B7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9DED" id="_x0000_s1028" type="#_x0000_t202" style="position:absolute;left:0;text-align:left;margin-left:0;margin-top:1.65pt;width:17.85pt;height:1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">
                <v:textbox>
                  <w:txbxContent>
                    <w:p w:rsidR="002B7D03" w:rsidRDefault="002B7D03" w:rsidP="002B7D03"/>
                  </w:txbxContent>
                </v:textbox>
                <w10:wrap anchorx="margin"/>
              </v:shape>
            </w:pict>
          </mc:Fallback>
        </mc:AlternateContent>
      </w:r>
      <w:r w:rsidR="002B7D03" w:rsidRPr="0036265C">
        <w:rPr>
          <w:rFonts w:cs="Times New Roman"/>
          <w:b/>
          <w:sz w:val="24"/>
          <w:szCs w:val="24"/>
          <w:lang w:val="en-GB"/>
        </w:rPr>
        <w:t>Partnership</w:t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ab/>
        <w:t xml:space="preserve">   </w:t>
      </w:r>
    </w:p>
    <w:p w:rsidR="005F5745" w:rsidRPr="0036265C" w:rsidRDefault="005F5745" w:rsidP="002258F4">
      <w:pPr>
        <w:ind w:firstLine="720"/>
        <w:rPr>
          <w:rFonts w:cs="Times New Roman"/>
          <w:b/>
          <w:sz w:val="24"/>
          <w:szCs w:val="24"/>
          <w:lang w:val="en-GB"/>
        </w:rPr>
      </w:pP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3</w:t>
      </w:r>
      <w:r w:rsidRPr="0036265C">
        <w:rPr>
          <w:rFonts w:cs="Times New Roman"/>
          <w:b/>
          <w:sz w:val="24"/>
          <w:szCs w:val="24"/>
          <w:lang w:val="en-GB"/>
        </w:rPr>
        <w:tab/>
        <w:t>Start-up date (month/year):</w:t>
      </w:r>
      <w:r w:rsidR="00C71D20" w:rsidRPr="0036265C">
        <w:rPr>
          <w:rFonts w:cs="Times New Roman"/>
          <w:b/>
          <w:sz w:val="24"/>
          <w:szCs w:val="24"/>
          <w:lang w:val="en-GB"/>
        </w:rPr>
        <w:t xml:space="preserve">   </w:t>
      </w:r>
      <w:r w:rsidR="00C802B9" w:rsidRPr="0036265C">
        <w:rPr>
          <w:rFonts w:cs="Times New Roman"/>
          <w:b/>
          <w:sz w:val="24"/>
          <w:szCs w:val="24"/>
          <w:lang w:val="en-GB"/>
        </w:rPr>
        <w:t>______________/____________</w:t>
      </w:r>
    </w:p>
    <w:p w:rsidR="00C373B0" w:rsidRPr="0036265C" w:rsidRDefault="00C373B0">
      <w:pPr>
        <w:spacing w:after="160" w:line="259" w:lineRule="auto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br w:type="page"/>
      </w:r>
    </w:p>
    <w:p w:rsidR="008A5118" w:rsidRPr="0036265C" w:rsidRDefault="008A5118" w:rsidP="002B7D03">
      <w:pPr>
        <w:jc w:val="both"/>
        <w:rPr>
          <w:rFonts w:cs="Times New Roman"/>
          <w:b/>
          <w:sz w:val="24"/>
          <w:szCs w:val="24"/>
          <w:lang w:val="en-GB"/>
        </w:rPr>
      </w:pPr>
      <w:bookmarkStart w:id="0" w:name="_GoBack"/>
    </w:p>
    <w:bookmarkEnd w:id="0"/>
    <w:p w:rsidR="002B7D03" w:rsidRPr="0036265C" w:rsidRDefault="002B7D03" w:rsidP="00CE5141">
      <w:pPr>
        <w:ind w:left="720" w:hanging="720"/>
        <w:jc w:val="both"/>
        <w:rPr>
          <w:rFonts w:cs="Times New Roman"/>
          <w:i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lastRenderedPageBreak/>
        <w:t>4</w:t>
      </w:r>
      <w:r w:rsidRPr="0036265C">
        <w:rPr>
          <w:rFonts w:cs="Times New Roman"/>
          <w:b/>
          <w:sz w:val="24"/>
          <w:szCs w:val="24"/>
          <w:lang w:val="en-GB"/>
        </w:rPr>
        <w:tab/>
        <w:t xml:space="preserve">Please give details of the most significant achievement(s) 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e.g. </w:t>
      </w:r>
      <w:r w:rsidR="0017035C" w:rsidRPr="0036265C">
        <w:rPr>
          <w:rFonts w:cs="Times New Roman"/>
          <w:i/>
          <w:sz w:val="24"/>
          <w:szCs w:val="24"/>
          <w:lang w:val="en-GB"/>
        </w:rPr>
        <w:t>Wo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rk </w:t>
      </w:r>
      <w:r w:rsidR="0017035C" w:rsidRPr="0036265C">
        <w:rPr>
          <w:rFonts w:cs="Times New Roman"/>
          <w:i/>
          <w:sz w:val="24"/>
          <w:szCs w:val="24"/>
          <w:lang w:val="en-GB"/>
        </w:rPr>
        <w:t>C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ontracts, </w:t>
      </w:r>
      <w:r w:rsidR="0017035C" w:rsidRPr="0036265C">
        <w:rPr>
          <w:rFonts w:cs="Times New Roman"/>
          <w:i/>
          <w:sz w:val="24"/>
          <w:szCs w:val="24"/>
          <w:lang w:val="en-GB"/>
        </w:rPr>
        <w:t>W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ork </w:t>
      </w:r>
      <w:r w:rsidR="0017035C" w:rsidRPr="0036265C">
        <w:rPr>
          <w:rFonts w:cs="Times New Roman"/>
          <w:i/>
          <w:sz w:val="24"/>
          <w:szCs w:val="24"/>
          <w:lang w:val="en-GB"/>
        </w:rPr>
        <w:t>O</w:t>
      </w:r>
      <w:r w:rsidRPr="0036265C">
        <w:rPr>
          <w:rFonts w:cs="Times New Roman"/>
          <w:i/>
          <w:sz w:val="24"/>
          <w:szCs w:val="24"/>
          <w:lang w:val="en-GB"/>
        </w:rPr>
        <w:t>rders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, </w:t>
      </w:r>
      <w:r w:rsidR="008A5118" w:rsidRPr="0036265C">
        <w:rPr>
          <w:rFonts w:cs="Times New Roman"/>
          <w:i/>
          <w:sz w:val="24"/>
          <w:szCs w:val="24"/>
          <w:lang w:val="en-GB"/>
        </w:rPr>
        <w:t xml:space="preserve">repeat </w:t>
      </w:r>
      <w:r w:rsidR="0017035C" w:rsidRPr="0036265C">
        <w:rPr>
          <w:rFonts w:cs="Times New Roman"/>
          <w:i/>
          <w:sz w:val="24"/>
          <w:szCs w:val="24"/>
          <w:lang w:val="en-GB"/>
        </w:rPr>
        <w:t>S</w:t>
      </w:r>
      <w:r w:rsidRPr="0036265C">
        <w:rPr>
          <w:rFonts w:cs="Times New Roman"/>
          <w:i/>
          <w:sz w:val="24"/>
          <w:szCs w:val="24"/>
          <w:lang w:val="en-GB"/>
        </w:rPr>
        <w:t xml:space="preserve">ervice </w:t>
      </w:r>
      <w:r w:rsidR="0017035C" w:rsidRPr="0036265C">
        <w:rPr>
          <w:rFonts w:cs="Times New Roman"/>
          <w:i/>
          <w:sz w:val="24"/>
          <w:szCs w:val="24"/>
          <w:lang w:val="en-GB"/>
        </w:rPr>
        <w:t>C</w:t>
      </w:r>
      <w:r w:rsidRPr="0036265C">
        <w:rPr>
          <w:rFonts w:cs="Times New Roman"/>
          <w:i/>
          <w:sz w:val="24"/>
          <w:szCs w:val="24"/>
          <w:lang w:val="en-GB"/>
        </w:rPr>
        <w:t>ontract</w:t>
      </w:r>
      <w:r w:rsidR="0017035C" w:rsidRPr="0036265C">
        <w:rPr>
          <w:rFonts w:cs="Times New Roman"/>
          <w:i/>
          <w:sz w:val="24"/>
          <w:szCs w:val="24"/>
          <w:lang w:val="en-GB"/>
        </w:rPr>
        <w:t>s</w:t>
      </w:r>
      <w:r w:rsidR="006A423C" w:rsidRPr="0036265C">
        <w:rPr>
          <w:rFonts w:cs="Times New Roman"/>
          <w:i/>
          <w:sz w:val="24"/>
          <w:szCs w:val="24"/>
          <w:lang w:val="en-GB"/>
        </w:rPr>
        <w:t>, internationally traded services</w:t>
      </w:r>
      <w:r w:rsidRPr="0036265C">
        <w:rPr>
          <w:rFonts w:cs="Times New Roman"/>
          <w:i/>
          <w:sz w:val="24"/>
          <w:szCs w:val="24"/>
          <w:lang w:val="en-GB"/>
        </w:rPr>
        <w:t xml:space="preserve"> etc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, business </w:t>
      </w:r>
      <w:r w:rsidR="0017035C" w:rsidRPr="0036265C">
        <w:rPr>
          <w:rFonts w:cs="Times New Roman"/>
          <w:i/>
          <w:sz w:val="24"/>
          <w:szCs w:val="24"/>
          <w:lang w:val="en-GB"/>
        </w:rPr>
        <w:t xml:space="preserve">is </w:t>
      </w:r>
      <w:r w:rsidR="006A423C" w:rsidRPr="0036265C">
        <w:rPr>
          <w:rFonts w:cs="Times New Roman"/>
          <w:i/>
          <w:sz w:val="24"/>
          <w:szCs w:val="24"/>
          <w:lang w:val="en-GB"/>
        </w:rPr>
        <w:t>now on-line, ha</w:t>
      </w:r>
      <w:r w:rsidR="0017035C" w:rsidRPr="0036265C">
        <w:rPr>
          <w:rFonts w:cs="Times New Roman"/>
          <w:i/>
          <w:sz w:val="24"/>
          <w:szCs w:val="24"/>
          <w:lang w:val="en-GB"/>
        </w:rPr>
        <w:t>s</w:t>
      </w:r>
      <w:r w:rsidR="006A423C" w:rsidRPr="0036265C">
        <w:rPr>
          <w:rFonts w:cs="Times New Roman"/>
          <w:i/>
          <w:sz w:val="24"/>
          <w:szCs w:val="24"/>
          <w:lang w:val="en-GB"/>
        </w:rPr>
        <w:t xml:space="preserve"> an inter-active e-commerce Website for on-line sales as well as physical premises etc. </w:t>
      </w:r>
      <w:r w:rsidRPr="0036265C">
        <w:rPr>
          <w:rFonts w:cs="Times New Roman"/>
          <w:b/>
          <w:sz w:val="24"/>
          <w:szCs w:val="24"/>
          <w:lang w:val="en-GB"/>
        </w:rPr>
        <w:t>since start up</w:t>
      </w:r>
      <w:r w:rsidR="006A423C" w:rsidRPr="0036265C">
        <w:rPr>
          <w:rFonts w:cs="Times New Roman"/>
          <w:b/>
          <w:sz w:val="24"/>
          <w:szCs w:val="24"/>
          <w:lang w:val="en-GB"/>
        </w:rPr>
        <w:t>.</w:t>
      </w:r>
    </w:p>
    <w:p w:rsidR="002B7D03" w:rsidRPr="0036265C" w:rsidRDefault="00C373B0" w:rsidP="002B7D03">
      <w:pPr>
        <w:jc w:val="both"/>
        <w:rPr>
          <w:rFonts w:cs="Times New Roman"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 xml:space="preserve"> </w:t>
      </w:r>
    </w:p>
    <w:p w:rsidR="002B7D03" w:rsidRPr="0036265C" w:rsidRDefault="002B7D03" w:rsidP="002B7D03">
      <w:pPr>
        <w:jc w:val="both"/>
        <w:rPr>
          <w:rFonts w:cs="Times New Roman"/>
          <w:sz w:val="24"/>
          <w:szCs w:val="24"/>
          <w:lang w:val="en-GB"/>
        </w:rPr>
      </w:pPr>
    </w:p>
    <w:p w:rsidR="002B7D03" w:rsidRPr="0036265C" w:rsidRDefault="002B7D03" w:rsidP="00CE5141">
      <w:pPr>
        <w:ind w:left="720" w:hanging="720"/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5</w:t>
      </w:r>
      <w:r w:rsidRPr="0036265C">
        <w:rPr>
          <w:rFonts w:cs="Times New Roman"/>
          <w:b/>
          <w:sz w:val="24"/>
          <w:szCs w:val="24"/>
          <w:lang w:val="en-GB"/>
        </w:rPr>
        <w:tab/>
        <w:t>Please state the reason</w:t>
      </w:r>
      <w:r w:rsidR="008A5118" w:rsidRPr="0036265C">
        <w:rPr>
          <w:rFonts w:cs="Times New Roman"/>
          <w:b/>
          <w:sz w:val="24"/>
          <w:szCs w:val="24"/>
          <w:lang w:val="en-GB"/>
        </w:rPr>
        <w:t>s</w:t>
      </w:r>
      <w:r w:rsidRPr="0036265C">
        <w:rPr>
          <w:rFonts w:cs="Times New Roman"/>
          <w:b/>
          <w:sz w:val="24"/>
          <w:szCs w:val="24"/>
          <w:lang w:val="en-GB"/>
        </w:rPr>
        <w:t xml:space="preserve"> why you </w:t>
      </w:r>
      <w:r w:rsidR="006A423C" w:rsidRPr="0036265C">
        <w:rPr>
          <w:rFonts w:cs="Times New Roman"/>
          <w:b/>
          <w:sz w:val="24"/>
          <w:szCs w:val="24"/>
          <w:lang w:val="en-GB"/>
        </w:rPr>
        <w:t xml:space="preserve">think </w:t>
      </w:r>
      <w:r w:rsidRPr="0036265C">
        <w:rPr>
          <w:rFonts w:cs="Times New Roman"/>
          <w:b/>
          <w:sz w:val="24"/>
          <w:szCs w:val="24"/>
          <w:lang w:val="en-GB"/>
        </w:rPr>
        <w:t>you</w:t>
      </w:r>
      <w:r w:rsidR="006A423C" w:rsidRPr="0036265C">
        <w:rPr>
          <w:rFonts w:cs="Times New Roman"/>
          <w:b/>
          <w:sz w:val="24"/>
          <w:szCs w:val="24"/>
          <w:lang w:val="en-GB"/>
        </w:rPr>
        <w:t xml:space="preserve"> as Promoter and your small </w:t>
      </w:r>
      <w:r w:rsidR="008A5118" w:rsidRPr="0036265C">
        <w:rPr>
          <w:rFonts w:cs="Times New Roman"/>
          <w:b/>
          <w:sz w:val="24"/>
          <w:szCs w:val="24"/>
          <w:lang w:val="en-GB"/>
        </w:rPr>
        <w:t>B</w:t>
      </w:r>
      <w:r w:rsidRPr="0036265C">
        <w:rPr>
          <w:rFonts w:cs="Times New Roman"/>
          <w:b/>
          <w:sz w:val="24"/>
          <w:szCs w:val="24"/>
          <w:lang w:val="en-GB"/>
        </w:rPr>
        <w:t>usiness should be considered for this</w:t>
      </w:r>
      <w:r w:rsidR="006A423C" w:rsidRPr="0036265C">
        <w:rPr>
          <w:rFonts w:cs="Times New Roman"/>
          <w:b/>
          <w:sz w:val="24"/>
          <w:szCs w:val="24"/>
          <w:lang w:val="en-GB"/>
        </w:rPr>
        <w:t xml:space="preserve"> </w:t>
      </w:r>
      <w:r w:rsidR="000F14BB" w:rsidRPr="0036265C">
        <w:rPr>
          <w:rFonts w:cs="Times New Roman"/>
          <w:b/>
          <w:sz w:val="24"/>
          <w:szCs w:val="24"/>
          <w:lang w:val="en-GB"/>
        </w:rPr>
        <w:t>A</w:t>
      </w:r>
      <w:r w:rsidRPr="0036265C">
        <w:rPr>
          <w:rFonts w:cs="Times New Roman"/>
          <w:b/>
          <w:sz w:val="24"/>
          <w:szCs w:val="24"/>
          <w:lang w:val="en-GB"/>
        </w:rPr>
        <w:t>ward:</w:t>
      </w:r>
    </w:p>
    <w:p w:rsidR="002B7D03" w:rsidRPr="0036265C" w:rsidRDefault="002B7D03" w:rsidP="002B7D03">
      <w:pPr>
        <w:jc w:val="both"/>
        <w:rPr>
          <w:rFonts w:cs="Times New Roman"/>
          <w:sz w:val="24"/>
          <w:szCs w:val="24"/>
          <w:lang w:val="en-GB"/>
        </w:rPr>
      </w:pPr>
    </w:p>
    <w:p w:rsidR="004D59EF" w:rsidRPr="0036265C" w:rsidRDefault="004D59EF" w:rsidP="002B7D03">
      <w:pPr>
        <w:jc w:val="both"/>
        <w:rPr>
          <w:rFonts w:cs="Times New Roman"/>
          <w:sz w:val="24"/>
          <w:szCs w:val="24"/>
          <w:lang w:val="en-GB"/>
        </w:rPr>
      </w:pPr>
    </w:p>
    <w:p w:rsidR="005F5745" w:rsidRPr="0036265C" w:rsidRDefault="005F5745" w:rsidP="002B7D03">
      <w:pPr>
        <w:jc w:val="both"/>
        <w:rPr>
          <w:rFonts w:cs="Times New Roman"/>
          <w:sz w:val="24"/>
          <w:szCs w:val="24"/>
          <w:lang w:val="en-GB"/>
        </w:rPr>
      </w:pPr>
    </w:p>
    <w:p w:rsidR="002B7D03" w:rsidRPr="0036265C" w:rsidRDefault="002B7D03" w:rsidP="002B7D03">
      <w:pP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6</w:t>
      </w:r>
      <w:r w:rsidRPr="0036265C">
        <w:rPr>
          <w:rFonts w:cs="Times New Roman"/>
          <w:b/>
          <w:sz w:val="24"/>
          <w:szCs w:val="24"/>
          <w:lang w:val="en-GB"/>
        </w:rPr>
        <w:tab/>
        <w:t xml:space="preserve">Please describe, giving examples, </w:t>
      </w:r>
      <w:r w:rsidR="006A423C" w:rsidRPr="0036265C">
        <w:rPr>
          <w:rFonts w:cs="Times New Roman"/>
          <w:b/>
          <w:sz w:val="24"/>
          <w:szCs w:val="24"/>
          <w:lang w:val="en-GB"/>
        </w:rPr>
        <w:t xml:space="preserve">of the </w:t>
      </w:r>
      <w:r w:rsidRPr="0036265C">
        <w:rPr>
          <w:rFonts w:cs="Times New Roman"/>
          <w:b/>
          <w:sz w:val="24"/>
          <w:szCs w:val="24"/>
          <w:lang w:val="en-GB"/>
        </w:rPr>
        <w:t xml:space="preserve">future potential </w:t>
      </w:r>
      <w:r w:rsidR="006A423C" w:rsidRPr="0036265C">
        <w:rPr>
          <w:rFonts w:cs="Times New Roman"/>
          <w:b/>
          <w:sz w:val="24"/>
          <w:szCs w:val="24"/>
          <w:lang w:val="en-GB"/>
        </w:rPr>
        <w:t xml:space="preserve">of your small business </w:t>
      </w:r>
      <w:r w:rsidRPr="0036265C">
        <w:rPr>
          <w:rFonts w:cs="Times New Roman"/>
          <w:b/>
          <w:sz w:val="24"/>
          <w:szCs w:val="24"/>
          <w:lang w:val="en-GB"/>
        </w:rPr>
        <w:t xml:space="preserve">to </w:t>
      </w:r>
    </w:p>
    <w:p w:rsidR="00CE5141" w:rsidRPr="0036265C" w:rsidRDefault="000F14BB" w:rsidP="005F5745">
      <w:pPr>
        <w:pBdr>
          <w:bottom w:val="single" w:sz="12" w:space="18" w:color="auto"/>
        </w:pBdr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>a) Expand (grow your business</w:t>
      </w:r>
      <w:r w:rsidR="005F5745" w:rsidRPr="0036265C">
        <w:rPr>
          <w:rFonts w:cs="Times New Roman"/>
          <w:b/>
          <w:sz w:val="24"/>
          <w:szCs w:val="24"/>
          <w:lang w:val="en-GB"/>
        </w:rPr>
        <w:t>)</w:t>
      </w:r>
    </w:p>
    <w:p w:rsidR="005F5745" w:rsidRPr="0036265C" w:rsidRDefault="005F5745" w:rsidP="005F5745">
      <w:pPr>
        <w:pBdr>
          <w:bottom w:val="single" w:sz="12" w:space="18" w:color="auto"/>
        </w:pBdr>
        <w:jc w:val="both"/>
        <w:rPr>
          <w:rFonts w:cs="Times New Roman"/>
          <w:b/>
          <w:sz w:val="24"/>
          <w:szCs w:val="24"/>
          <w:lang w:val="en-GB"/>
        </w:rPr>
      </w:pPr>
    </w:p>
    <w:p w:rsidR="005F5745" w:rsidRPr="0036265C" w:rsidRDefault="005F5745" w:rsidP="005F5745">
      <w:pPr>
        <w:pBdr>
          <w:bottom w:val="single" w:sz="12" w:space="18" w:color="auto"/>
        </w:pBdr>
        <w:jc w:val="both"/>
        <w:rPr>
          <w:rFonts w:cs="Times New Roman"/>
          <w:b/>
          <w:sz w:val="24"/>
          <w:szCs w:val="24"/>
          <w:lang w:val="en-GB"/>
        </w:rPr>
      </w:pPr>
    </w:p>
    <w:p w:rsidR="004D59EF" w:rsidRPr="0036265C" w:rsidRDefault="004D59EF" w:rsidP="005F5745">
      <w:pPr>
        <w:pBdr>
          <w:bottom w:val="single" w:sz="12" w:space="18" w:color="auto"/>
        </w:pBdr>
        <w:jc w:val="both"/>
        <w:rPr>
          <w:rFonts w:cs="Times New Roman"/>
          <w:b/>
          <w:sz w:val="24"/>
          <w:szCs w:val="24"/>
          <w:lang w:val="en-GB"/>
        </w:rPr>
      </w:pPr>
    </w:p>
    <w:p w:rsidR="002B7D03" w:rsidRPr="0036265C" w:rsidRDefault="00CE5141" w:rsidP="00CE5141">
      <w:pPr>
        <w:ind w:left="567"/>
        <w:jc w:val="both"/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b</w:t>
      </w:r>
      <w:r w:rsidR="002B7D03" w:rsidRPr="0036265C">
        <w:rPr>
          <w:rFonts w:cs="Times New Roman"/>
          <w:b/>
          <w:sz w:val="24"/>
          <w:szCs w:val="24"/>
          <w:lang w:val="en-GB"/>
        </w:rPr>
        <w:t xml:space="preserve">) to increase your range of products, services and new business ideas (diversification) </w:t>
      </w:r>
      <w:r w:rsidR="000F14BB" w:rsidRPr="0036265C">
        <w:rPr>
          <w:rFonts w:cs="Times New Roman"/>
          <w:b/>
          <w:sz w:val="24"/>
          <w:szCs w:val="24"/>
          <w:lang w:val="en-GB"/>
        </w:rPr>
        <w:tab/>
      </w:r>
      <w:r w:rsidR="002B7D03" w:rsidRPr="0036265C">
        <w:rPr>
          <w:rFonts w:cs="Times New Roman"/>
          <w:b/>
          <w:sz w:val="24"/>
          <w:szCs w:val="24"/>
          <w:lang w:val="en-GB"/>
        </w:rPr>
        <w:t>of your enterprise</w:t>
      </w:r>
      <w:r w:rsidR="006A423C" w:rsidRPr="0036265C">
        <w:rPr>
          <w:rFonts w:cs="Times New Roman"/>
          <w:b/>
          <w:sz w:val="24"/>
          <w:szCs w:val="24"/>
          <w:lang w:val="en-GB"/>
        </w:rPr>
        <w:t>/business</w:t>
      </w:r>
    </w:p>
    <w:p w:rsidR="00C71D20" w:rsidRPr="0036265C" w:rsidRDefault="00C71D20">
      <w:pPr>
        <w:spacing w:after="160" w:line="259" w:lineRule="auto"/>
        <w:rPr>
          <w:rFonts w:cs="Times New Roman"/>
          <w:sz w:val="24"/>
          <w:szCs w:val="24"/>
          <w:lang w:val="en-GB"/>
        </w:rPr>
      </w:pPr>
    </w:p>
    <w:p w:rsidR="00C373B0" w:rsidRPr="0036265C" w:rsidRDefault="00C373B0">
      <w:pPr>
        <w:spacing w:after="160" w:line="259" w:lineRule="auto"/>
        <w:rPr>
          <w:rFonts w:cs="Times New Roman"/>
          <w:sz w:val="24"/>
          <w:szCs w:val="24"/>
          <w:lang w:val="en-GB"/>
        </w:rPr>
      </w:pPr>
    </w:p>
    <w:p w:rsidR="00CE5141" w:rsidRDefault="00CE5141" w:rsidP="002B7D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7D03" w:rsidRPr="00A0770F" w:rsidRDefault="002B7D03" w:rsidP="002B7D0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770F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A0770F">
        <w:rPr>
          <w:rFonts w:ascii="Times New Roman" w:hAnsi="Times New Roman" w:cs="Times New Roman"/>
          <w:b/>
          <w:sz w:val="24"/>
          <w:szCs w:val="24"/>
          <w:lang w:val="en-GB"/>
        </w:rPr>
        <w:tab/>
        <w:t>Employment Creation</w:t>
      </w:r>
    </w:p>
    <w:p w:rsidR="002B7D03" w:rsidRPr="00A0770F" w:rsidRDefault="00C373B0" w:rsidP="00C373B0">
      <w:pPr>
        <w:pStyle w:val="NoSpacing"/>
        <w:tabs>
          <w:tab w:val="left" w:pos="1134"/>
        </w:tabs>
        <w:spacing w:line="312" w:lineRule="auto"/>
        <w:rPr>
          <w:lang w:val="en-GB"/>
        </w:rPr>
      </w:pPr>
      <w:r>
        <w:rPr>
          <w:lang w:val="en-GB"/>
        </w:rPr>
        <w:tab/>
      </w:r>
      <w:r w:rsidR="002B7D03" w:rsidRPr="00A0770F">
        <w:rPr>
          <w:lang w:val="en-GB"/>
        </w:rPr>
        <w:t xml:space="preserve">a) </w:t>
      </w:r>
      <w:r>
        <w:rPr>
          <w:lang w:val="en-GB"/>
        </w:rPr>
        <w:t xml:space="preserve">  </w:t>
      </w:r>
      <w:r w:rsidR="002B7D03" w:rsidRPr="00A0770F">
        <w:rPr>
          <w:lang w:val="en-GB"/>
        </w:rPr>
        <w:t>Number of</w:t>
      </w:r>
      <w:r w:rsidR="002B7D03">
        <w:rPr>
          <w:lang w:val="en-GB"/>
        </w:rPr>
        <w:t xml:space="preserve"> Additional </w:t>
      </w:r>
      <w:r w:rsidR="002B7D03" w:rsidRPr="00A0770F">
        <w:rPr>
          <w:lang w:val="en-GB"/>
        </w:rPr>
        <w:t xml:space="preserve">Full-time Jobs </w:t>
      </w:r>
      <w:r w:rsidR="008A5118">
        <w:rPr>
          <w:lang w:val="en-GB"/>
        </w:rPr>
        <w:t>c</w:t>
      </w:r>
      <w:r w:rsidR="002B7D03" w:rsidRPr="00A0770F">
        <w:rPr>
          <w:lang w:val="en-GB"/>
        </w:rPr>
        <w:t>reated</w:t>
      </w:r>
      <w:r>
        <w:rPr>
          <w:lang w:val="en-GB"/>
        </w:rPr>
        <w:tab/>
      </w:r>
      <w:r>
        <w:rPr>
          <w:lang w:val="en-GB"/>
        </w:rPr>
        <w:tab/>
        <w:t>________________________</w:t>
      </w:r>
    </w:p>
    <w:p w:rsidR="002B7D03" w:rsidRPr="00A0770F" w:rsidRDefault="00C373B0" w:rsidP="00C373B0">
      <w:pPr>
        <w:pStyle w:val="NoSpacing"/>
        <w:tabs>
          <w:tab w:val="left" w:pos="1134"/>
        </w:tabs>
        <w:spacing w:line="312" w:lineRule="auto"/>
        <w:rPr>
          <w:lang w:val="en-GB"/>
        </w:rPr>
      </w:pPr>
      <w:r>
        <w:rPr>
          <w:lang w:val="en-GB"/>
        </w:rPr>
        <w:tab/>
      </w:r>
      <w:r w:rsidR="002B7D03" w:rsidRPr="00A0770F">
        <w:rPr>
          <w:lang w:val="en-GB"/>
        </w:rPr>
        <w:t xml:space="preserve">b) </w:t>
      </w:r>
      <w:r>
        <w:rPr>
          <w:lang w:val="en-GB"/>
        </w:rPr>
        <w:t xml:space="preserve">  </w:t>
      </w:r>
      <w:r w:rsidR="002B7D03" w:rsidRPr="00A0770F">
        <w:rPr>
          <w:lang w:val="en-GB"/>
        </w:rPr>
        <w:t xml:space="preserve">Number of Part-time Jobs </w:t>
      </w:r>
      <w:r w:rsidR="008A5118">
        <w:rPr>
          <w:lang w:val="en-GB"/>
        </w:rPr>
        <w:t>c</w:t>
      </w:r>
      <w:r w:rsidR="002B7D03" w:rsidRPr="00A0770F">
        <w:rPr>
          <w:lang w:val="en-GB"/>
        </w:rPr>
        <w:t>reated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</w:t>
      </w:r>
    </w:p>
    <w:p w:rsidR="00C373B0" w:rsidRDefault="00C373B0" w:rsidP="00C373B0">
      <w:pPr>
        <w:pStyle w:val="NoSpacing"/>
        <w:tabs>
          <w:tab w:val="left" w:pos="1134"/>
        </w:tabs>
        <w:spacing w:line="312" w:lineRule="auto"/>
        <w:rPr>
          <w:lang w:val="en-GB"/>
        </w:rPr>
      </w:pPr>
      <w:r>
        <w:rPr>
          <w:lang w:val="en-GB"/>
        </w:rPr>
        <w:tab/>
      </w:r>
      <w:r w:rsidR="002B7D03" w:rsidRPr="00A0770F">
        <w:rPr>
          <w:lang w:val="en-GB"/>
        </w:rPr>
        <w:t xml:space="preserve">c) </w:t>
      </w:r>
      <w:r>
        <w:rPr>
          <w:lang w:val="en-GB"/>
        </w:rPr>
        <w:t xml:space="preserve">  </w:t>
      </w:r>
      <w:r w:rsidR="002B7D03" w:rsidRPr="00A0770F">
        <w:rPr>
          <w:lang w:val="en-GB"/>
        </w:rPr>
        <w:t xml:space="preserve">Potential number of Jobs in total which are likely to be created in next year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</w:t>
      </w:r>
    </w:p>
    <w:p w:rsidR="002B7D03" w:rsidRDefault="00C373B0" w:rsidP="00C373B0">
      <w:pPr>
        <w:pStyle w:val="NoSpacing"/>
        <w:tabs>
          <w:tab w:val="left" w:pos="1134"/>
        </w:tabs>
        <w:spacing w:line="312" w:lineRule="auto"/>
        <w:rPr>
          <w:lang w:val="en-GB"/>
        </w:rPr>
      </w:pPr>
      <w:r>
        <w:rPr>
          <w:lang w:val="en-GB"/>
        </w:rPr>
        <w:tab/>
        <w:t>d)</w:t>
      </w:r>
      <w:r>
        <w:rPr>
          <w:lang w:val="en-GB"/>
        </w:rPr>
        <w:tab/>
        <w:t>Approximate n</w:t>
      </w:r>
      <w:r w:rsidR="00CE5141">
        <w:rPr>
          <w:lang w:val="en-GB"/>
        </w:rPr>
        <w:t xml:space="preserve">umber of </w:t>
      </w:r>
      <w:r w:rsidR="002B7D03">
        <w:rPr>
          <w:lang w:val="en-GB"/>
        </w:rPr>
        <w:t>indirect employment</w:t>
      </w:r>
      <w:r w:rsidR="00CE5141">
        <w:rPr>
          <w:lang w:val="en-GB"/>
        </w:rPr>
        <w:t xml:space="preserve"> opportunities</w:t>
      </w:r>
      <w:r w:rsidR="00C71D20">
        <w:rPr>
          <w:lang w:val="en-GB"/>
        </w:rPr>
        <w:t xml:space="preserve"> </w:t>
      </w:r>
      <w:r w:rsidR="00CE5141">
        <w:rPr>
          <w:lang w:val="en-GB"/>
        </w:rPr>
        <w:t xml:space="preserve">created to date since this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E5141">
        <w:rPr>
          <w:lang w:val="en-GB"/>
        </w:rPr>
        <w:t>business was established</w:t>
      </w:r>
      <w:r>
        <w:rPr>
          <w:lang w:val="en-GB"/>
        </w:rPr>
        <w:t xml:space="preserve"> _____________</w:t>
      </w:r>
    </w:p>
    <w:p w:rsidR="00CE5141" w:rsidRDefault="00CE5141" w:rsidP="002B7D03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7D03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P</w:t>
      </w:r>
      <w:r w:rsidR="002B7D03" w:rsidRPr="00A077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lease provide additional information </w:t>
      </w:r>
      <w:r w:rsidR="00C373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which you believe would </w:t>
      </w:r>
      <w:r w:rsidR="002B7D03" w:rsidRPr="00A0770F">
        <w:rPr>
          <w:rFonts w:ascii="Times New Roman" w:hAnsi="Times New Roman" w:cs="Times New Roman"/>
          <w:b/>
          <w:sz w:val="24"/>
          <w:szCs w:val="24"/>
          <w:lang w:val="en-GB"/>
        </w:rPr>
        <w:t>support</w:t>
      </w:r>
      <w:r w:rsidR="00C373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B7D03" w:rsidRPr="00A0770F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your </w:t>
      </w:r>
      <w:r w:rsidR="00CE5141">
        <w:rPr>
          <w:rFonts w:ascii="Times New Roman" w:hAnsi="Times New Roman" w:cs="Times New Roman"/>
          <w:b/>
          <w:sz w:val="24"/>
          <w:szCs w:val="24"/>
          <w:lang w:val="en-GB"/>
        </w:rPr>
        <w:t>BTWEAS Ap</w:t>
      </w:r>
      <w:r w:rsidR="002B7D03" w:rsidRPr="00A0770F">
        <w:rPr>
          <w:rFonts w:ascii="Times New Roman" w:hAnsi="Times New Roman" w:cs="Times New Roman"/>
          <w:b/>
          <w:sz w:val="24"/>
          <w:szCs w:val="24"/>
          <w:lang w:val="en-GB"/>
        </w:rPr>
        <w:t>plication</w:t>
      </w:r>
      <w:r w:rsidR="00C373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separately if necessary but restrict this information to a maximum of 2 A4 typed pages.   </w:t>
      </w:r>
      <w:r w:rsidR="00C373B0" w:rsidRPr="004D59EF">
        <w:rPr>
          <w:rFonts w:cs="Times New Roman"/>
          <w:sz w:val="24"/>
          <w:szCs w:val="24"/>
          <w:lang w:val="en-GB"/>
        </w:rPr>
        <w:t>The type of information which may help your Application m</w:t>
      </w:r>
      <w:r w:rsidRPr="004D59EF">
        <w:rPr>
          <w:rFonts w:cs="Times New Roman"/>
          <w:sz w:val="24"/>
          <w:szCs w:val="24"/>
          <w:lang w:val="en-GB"/>
        </w:rPr>
        <w:t xml:space="preserve">ay </w:t>
      </w:r>
      <w:r w:rsidR="00C373B0" w:rsidRPr="004D59EF">
        <w:rPr>
          <w:rFonts w:cs="Times New Roman"/>
          <w:sz w:val="24"/>
          <w:szCs w:val="24"/>
          <w:lang w:val="en-GB"/>
        </w:rPr>
        <w:t>include:  outlining barriers you have overcome to set up your own business, lessons learned, c</w:t>
      </w:r>
      <w:r w:rsidR="002B7D03" w:rsidRPr="004D59EF">
        <w:rPr>
          <w:rFonts w:cs="Times New Roman"/>
          <w:sz w:val="24"/>
          <w:szCs w:val="24"/>
          <w:lang w:val="en-GB"/>
        </w:rPr>
        <w:t xml:space="preserve">hallenges you have </w:t>
      </w:r>
      <w:r w:rsidR="00C373B0" w:rsidRPr="004D59EF">
        <w:rPr>
          <w:rFonts w:cs="Times New Roman"/>
          <w:sz w:val="24"/>
          <w:szCs w:val="24"/>
          <w:lang w:val="en-GB"/>
        </w:rPr>
        <w:t xml:space="preserve">experienced, in </w:t>
      </w:r>
      <w:r w:rsidR="002B7D03" w:rsidRPr="004D59EF">
        <w:rPr>
          <w:rFonts w:cs="Times New Roman"/>
          <w:sz w:val="24"/>
          <w:szCs w:val="24"/>
          <w:lang w:val="en-GB"/>
        </w:rPr>
        <w:t xml:space="preserve">your personal </w:t>
      </w:r>
      <w:r w:rsidR="00C373B0" w:rsidRPr="004D59EF">
        <w:rPr>
          <w:rFonts w:cs="Times New Roman"/>
          <w:sz w:val="24"/>
          <w:szCs w:val="24"/>
          <w:lang w:val="en-GB"/>
        </w:rPr>
        <w:t>or p</w:t>
      </w:r>
      <w:r w:rsidR="002B7D03" w:rsidRPr="004D59EF">
        <w:rPr>
          <w:rFonts w:cs="Times New Roman"/>
          <w:sz w:val="24"/>
          <w:szCs w:val="24"/>
          <w:lang w:val="en-GB"/>
        </w:rPr>
        <w:t>rofessional life</w:t>
      </w:r>
      <w:r w:rsidR="00C373B0" w:rsidRPr="004D59EF">
        <w:rPr>
          <w:rFonts w:cs="Times New Roman"/>
          <w:sz w:val="24"/>
          <w:szCs w:val="24"/>
          <w:lang w:val="en-GB"/>
        </w:rPr>
        <w:t xml:space="preserve">, additional Education requirements, Skills </w:t>
      </w:r>
      <w:r w:rsidRPr="004D59EF">
        <w:rPr>
          <w:rFonts w:cs="Times New Roman"/>
          <w:sz w:val="24"/>
          <w:szCs w:val="24"/>
          <w:lang w:val="en-GB"/>
        </w:rPr>
        <w:t xml:space="preserve">e.g. IT or soft skills </w:t>
      </w:r>
      <w:r w:rsidR="00C373B0" w:rsidRPr="004D59EF">
        <w:rPr>
          <w:rFonts w:cs="Times New Roman"/>
          <w:sz w:val="24"/>
          <w:szCs w:val="24"/>
          <w:lang w:val="en-GB"/>
        </w:rPr>
        <w:t>developed</w:t>
      </w:r>
      <w:r w:rsidRPr="004D59EF">
        <w:rPr>
          <w:rFonts w:cs="Times New Roman"/>
          <w:sz w:val="24"/>
          <w:szCs w:val="24"/>
          <w:lang w:val="en-GB"/>
        </w:rPr>
        <w:t xml:space="preserve"> on the journey to self-employment</w:t>
      </w:r>
      <w:r w:rsidR="00C373B0" w:rsidRPr="004D59EF">
        <w:rPr>
          <w:rFonts w:cs="Times New Roman"/>
          <w:sz w:val="24"/>
          <w:szCs w:val="24"/>
          <w:lang w:val="en-GB"/>
        </w:rPr>
        <w:t>, milestones achieved, success stories etc.</w:t>
      </w:r>
      <w:r w:rsidR="002B7D03" w:rsidRPr="004D59EF">
        <w:rPr>
          <w:rFonts w:cs="Times New Roman"/>
          <w:sz w:val="24"/>
          <w:szCs w:val="24"/>
          <w:lang w:val="en-GB"/>
        </w:rPr>
        <w:t xml:space="preserve">  </w:t>
      </w:r>
    </w:p>
    <w:p w:rsidR="004D59EF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</w:p>
    <w:p w:rsidR="004D59EF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</w:p>
    <w:p w:rsidR="004D59EF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</w:p>
    <w:p w:rsidR="004D59EF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</w:p>
    <w:p w:rsidR="004D59EF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</w:p>
    <w:p w:rsidR="004D59EF" w:rsidRPr="004D59EF" w:rsidRDefault="004D59EF" w:rsidP="004D59EF">
      <w:pPr>
        <w:ind w:left="720" w:hanging="720"/>
        <w:jc w:val="both"/>
        <w:rPr>
          <w:rFonts w:cs="Times New Roman"/>
          <w:sz w:val="24"/>
          <w:szCs w:val="24"/>
          <w:lang w:val="en-GB"/>
        </w:rPr>
      </w:pPr>
    </w:p>
    <w:p w:rsidR="00CE5141" w:rsidRPr="0036265C" w:rsidRDefault="002B7D03" w:rsidP="00CE5141">
      <w:pPr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9</w:t>
      </w:r>
      <w:r w:rsidRPr="0036265C">
        <w:rPr>
          <w:rFonts w:cs="Times New Roman"/>
          <w:b/>
          <w:sz w:val="24"/>
          <w:szCs w:val="24"/>
          <w:lang w:val="en-GB"/>
        </w:rPr>
        <w:tab/>
        <w:t>Briefly explain how BTWEA/STEA Scheme has benefited you</w:t>
      </w:r>
      <w:r w:rsidR="004D59EF" w:rsidRPr="0036265C">
        <w:rPr>
          <w:rFonts w:cs="Times New Roman"/>
          <w:b/>
          <w:sz w:val="24"/>
          <w:szCs w:val="24"/>
          <w:lang w:val="en-GB"/>
        </w:rPr>
        <w:t xml:space="preserve"> and your Business</w:t>
      </w:r>
      <w:r w:rsidR="000F14BB" w:rsidRPr="0036265C">
        <w:rPr>
          <w:rFonts w:cs="Times New Roman"/>
          <w:b/>
          <w:sz w:val="24"/>
          <w:szCs w:val="24"/>
          <w:lang w:val="en-GB"/>
        </w:rPr>
        <w:t xml:space="preserve">.  </w:t>
      </w:r>
      <w:r w:rsidRPr="0036265C">
        <w:rPr>
          <w:rFonts w:cs="Times New Roman"/>
          <w:b/>
          <w:sz w:val="24"/>
          <w:szCs w:val="24"/>
          <w:lang w:val="en-GB"/>
        </w:rPr>
        <w:t xml:space="preserve"> </w:t>
      </w:r>
      <w:r w:rsidR="000F14BB" w:rsidRPr="0036265C">
        <w:rPr>
          <w:rFonts w:cs="Times New Roman"/>
          <w:b/>
          <w:sz w:val="24"/>
          <w:szCs w:val="24"/>
          <w:lang w:val="en-GB"/>
        </w:rPr>
        <w:t xml:space="preserve"> </w:t>
      </w:r>
    </w:p>
    <w:p w:rsidR="00CE5141" w:rsidRDefault="00CE5141" w:rsidP="00CE51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59EF" w:rsidRDefault="004D59EF" w:rsidP="00CE51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59EF" w:rsidRDefault="004D59EF" w:rsidP="00CE51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14BB" w:rsidRDefault="000F14BB" w:rsidP="002B7D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59EF" w:rsidRDefault="004D59EF" w:rsidP="002B7D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59EF" w:rsidRDefault="004D59EF" w:rsidP="002B7D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59EF" w:rsidRDefault="004D59EF" w:rsidP="002B7D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59EF" w:rsidRDefault="004D59EF" w:rsidP="002B7D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14BB" w:rsidRPr="0036265C" w:rsidRDefault="000F14BB" w:rsidP="002B7D03">
      <w:pPr>
        <w:rPr>
          <w:rFonts w:cs="Times New Roman"/>
          <w:b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>ENDS</w:t>
      </w:r>
    </w:p>
    <w:p w:rsidR="000F14BB" w:rsidRPr="0036265C" w:rsidRDefault="000F14BB" w:rsidP="002B7D03">
      <w:pPr>
        <w:rPr>
          <w:rFonts w:cs="Times New Roman"/>
          <w:b/>
          <w:color w:val="FF0000"/>
          <w:sz w:val="24"/>
          <w:szCs w:val="24"/>
          <w:lang w:val="en-GB"/>
        </w:rPr>
      </w:pPr>
      <w:r w:rsidRPr="0036265C">
        <w:rPr>
          <w:rFonts w:cs="Times New Roman"/>
          <w:b/>
          <w:sz w:val="24"/>
          <w:szCs w:val="24"/>
          <w:lang w:val="en-GB"/>
        </w:rPr>
        <w:t xml:space="preserve">Please return this Form to Rosemary Lyons or Sinead McDaid, Enterprise Officer, Inishowen Development Partnership Office, St. Mary’s Road, Buncrana, Inishowen, Co. Donegal.  Email </w:t>
      </w:r>
      <w:hyperlink r:id="rId12" w:history="1">
        <w:r w:rsidRPr="0036265C">
          <w:rPr>
            <w:rStyle w:val="Hyperlink"/>
            <w:rFonts w:cs="Times New Roman"/>
            <w:b/>
            <w:sz w:val="24"/>
            <w:szCs w:val="24"/>
            <w:lang w:val="en-GB"/>
          </w:rPr>
          <w:t>rosemary@inishowen.ie</w:t>
        </w:r>
      </w:hyperlink>
      <w:r w:rsidRPr="0036265C">
        <w:rPr>
          <w:rFonts w:cs="Times New Roman"/>
          <w:b/>
          <w:sz w:val="24"/>
          <w:szCs w:val="24"/>
          <w:lang w:val="en-GB"/>
        </w:rPr>
        <w:t xml:space="preserve"> or </w:t>
      </w:r>
      <w:hyperlink r:id="rId13" w:history="1">
        <w:r w:rsidRPr="0036265C">
          <w:rPr>
            <w:rStyle w:val="Hyperlink"/>
            <w:rFonts w:cs="Times New Roman"/>
            <w:b/>
            <w:sz w:val="24"/>
            <w:szCs w:val="24"/>
            <w:lang w:val="en-GB"/>
          </w:rPr>
          <w:t>sinead@inishowen.ie</w:t>
        </w:r>
      </w:hyperlink>
      <w:r w:rsidRPr="0036265C">
        <w:rPr>
          <w:rFonts w:cs="Times New Roman"/>
          <w:b/>
          <w:sz w:val="24"/>
          <w:szCs w:val="24"/>
          <w:lang w:val="en-GB"/>
        </w:rPr>
        <w:t xml:space="preserve"> </w:t>
      </w:r>
      <w:r w:rsidRPr="0036265C">
        <w:rPr>
          <w:rFonts w:cs="Times New Roman"/>
          <w:b/>
          <w:color w:val="FF0000"/>
          <w:sz w:val="24"/>
          <w:szCs w:val="24"/>
          <w:lang w:val="en-GB"/>
        </w:rPr>
        <w:t xml:space="preserve">on or before </w:t>
      </w:r>
      <w:r w:rsidR="00CE5141" w:rsidRPr="0036265C">
        <w:rPr>
          <w:rFonts w:cs="Times New Roman"/>
          <w:b/>
          <w:color w:val="FF0000"/>
          <w:sz w:val="24"/>
          <w:szCs w:val="24"/>
          <w:lang w:val="en-GB"/>
        </w:rPr>
        <w:t>8</w:t>
      </w:r>
      <w:r w:rsidR="00CE5141" w:rsidRPr="0036265C">
        <w:rPr>
          <w:rFonts w:cs="Times New Roman"/>
          <w:b/>
          <w:color w:val="FF0000"/>
          <w:sz w:val="24"/>
          <w:szCs w:val="24"/>
          <w:vertAlign w:val="superscript"/>
          <w:lang w:val="en-GB"/>
        </w:rPr>
        <w:t>th</w:t>
      </w:r>
      <w:r w:rsidR="00CE5141" w:rsidRPr="0036265C">
        <w:rPr>
          <w:rFonts w:cs="Times New Roman"/>
          <w:b/>
          <w:color w:val="FF0000"/>
          <w:sz w:val="24"/>
          <w:szCs w:val="24"/>
          <w:lang w:val="en-GB"/>
        </w:rPr>
        <w:t xml:space="preserve"> March 2019</w:t>
      </w:r>
    </w:p>
    <w:sectPr w:rsidR="000F14BB" w:rsidRPr="0036265C" w:rsidSect="006F08B1">
      <w:headerReference w:type="default" r:id="rId14"/>
      <w:pgSz w:w="12240" w:h="15840"/>
      <w:pgMar w:top="993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B1" w:rsidRDefault="006F08B1" w:rsidP="006F08B1">
      <w:pPr>
        <w:spacing w:after="0" w:line="240" w:lineRule="auto"/>
      </w:pPr>
      <w:r>
        <w:separator/>
      </w:r>
    </w:p>
  </w:endnote>
  <w:endnote w:type="continuationSeparator" w:id="0">
    <w:p w:rsidR="006F08B1" w:rsidRDefault="006F08B1" w:rsidP="006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B1" w:rsidRDefault="006F08B1" w:rsidP="006F08B1">
      <w:pPr>
        <w:spacing w:after="0" w:line="240" w:lineRule="auto"/>
      </w:pPr>
      <w:r>
        <w:separator/>
      </w:r>
    </w:p>
  </w:footnote>
  <w:footnote w:type="continuationSeparator" w:id="0">
    <w:p w:rsidR="006F08B1" w:rsidRDefault="006F08B1" w:rsidP="006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540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08B1" w:rsidRDefault="006F08B1" w:rsidP="006F08B1">
        <w:pPr>
          <w:pStyle w:val="Header"/>
          <w:ind w:left="4127" w:firstLine="4513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8B1" w:rsidRDefault="006F0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935"/>
    <w:multiLevelType w:val="hybridMultilevel"/>
    <w:tmpl w:val="6180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25A"/>
    <w:multiLevelType w:val="hybridMultilevel"/>
    <w:tmpl w:val="712AE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55FA"/>
    <w:multiLevelType w:val="hybridMultilevel"/>
    <w:tmpl w:val="48703C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0214"/>
    <w:multiLevelType w:val="hybridMultilevel"/>
    <w:tmpl w:val="ADC27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03"/>
    <w:rsid w:val="000F14BB"/>
    <w:rsid w:val="00115AA8"/>
    <w:rsid w:val="0017035C"/>
    <w:rsid w:val="001947CD"/>
    <w:rsid w:val="0022094B"/>
    <w:rsid w:val="002258F4"/>
    <w:rsid w:val="002B7D03"/>
    <w:rsid w:val="003304E8"/>
    <w:rsid w:val="0036265C"/>
    <w:rsid w:val="003E08EE"/>
    <w:rsid w:val="00441DE3"/>
    <w:rsid w:val="004A529D"/>
    <w:rsid w:val="004C6046"/>
    <w:rsid w:val="004D59EF"/>
    <w:rsid w:val="005B0CD3"/>
    <w:rsid w:val="005F5745"/>
    <w:rsid w:val="006A423C"/>
    <w:rsid w:val="006F08B1"/>
    <w:rsid w:val="007E75E2"/>
    <w:rsid w:val="008434D0"/>
    <w:rsid w:val="008A5118"/>
    <w:rsid w:val="009005A2"/>
    <w:rsid w:val="00A231C3"/>
    <w:rsid w:val="00AC0C82"/>
    <w:rsid w:val="00C373B0"/>
    <w:rsid w:val="00C71D20"/>
    <w:rsid w:val="00C802B9"/>
    <w:rsid w:val="00CE5141"/>
    <w:rsid w:val="00E14F95"/>
    <w:rsid w:val="00EB02D1"/>
    <w:rsid w:val="00EF08CA"/>
    <w:rsid w:val="00F467EB"/>
    <w:rsid w:val="00FE3606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E437"/>
  <w15:chartTrackingRefBased/>
  <w15:docId w15:val="{4CCB7485-52E2-4DA6-87E8-AE58011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03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7A"/>
    <w:rPr>
      <w:rFonts w:ascii="Segoe UI" w:eastAsiaTheme="minorEastAsia" w:hAnsi="Segoe UI" w:cs="Segoe UI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0F1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4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035C"/>
    <w:pPr>
      <w:spacing w:after="0" w:line="240" w:lineRule="auto"/>
    </w:pPr>
    <w:rPr>
      <w:rFonts w:eastAsiaTheme="minorEastAsia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F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B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F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B1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@inishowen.ie" TargetMode="External"/><Relationship Id="rId13" Type="http://schemas.openxmlformats.org/officeDocument/2006/relationships/hyperlink" Target="mailto:sinead@inishowe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osemary@inishowen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inead@inishowen.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Rosemary Lyons</cp:lastModifiedBy>
  <cp:revision>3</cp:revision>
  <cp:lastPrinted>2019-02-20T10:31:00Z</cp:lastPrinted>
  <dcterms:created xsi:type="dcterms:W3CDTF">2019-02-20T10:32:00Z</dcterms:created>
  <dcterms:modified xsi:type="dcterms:W3CDTF">2019-02-20T10:51:00Z</dcterms:modified>
</cp:coreProperties>
</file>